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AE2F85">
      <w:pPr>
        <w:pStyle w:val="2"/>
        <w:bidi w:val="0"/>
        <w:spacing w:after="260"/>
        <w:outlineLvl w:val="0"/>
        <w:rPr>
          <w:rFonts w:hint="eastAsia"/>
          <w:lang w:val="en-US" w:eastAsia="zh-CN"/>
        </w:rPr>
      </w:pPr>
      <w:bookmarkStart w:id="0" w:name="_Toc31498"/>
      <w:r>
        <w:rPr>
          <w:rFonts w:hint="eastAsia"/>
          <w:lang w:val="en-US" w:eastAsia="zh-CN"/>
        </w:rPr>
        <w:t>导师及管理员对学生学位申请相关操作指南</w:t>
      </w:r>
      <w:bookmarkEnd w:id="0"/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51768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sdtEndPr>
      <w:sdtContent>
        <w:p w14:paraId="69F7F58E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24" w:name="_GoBack"/>
          <w:bookmarkEnd w:id="24"/>
          <w:r>
            <w:rPr>
              <w:rFonts w:ascii="宋体" w:hAnsi="宋体" w:eastAsia="宋体"/>
              <w:sz w:val="21"/>
            </w:rPr>
            <w:t>目录</w:t>
          </w:r>
        </w:p>
        <w:p w14:paraId="4746BF04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  <w:instrText xml:space="preserve">TOC \o "1-3" \h \u </w:instrText>
          </w:r>
          <w: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  <w:fldChar w:fldCharType="separate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_Toc12324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eastAsia"/>
              <w:lang w:val="en-US" w:eastAsia="zh-CN"/>
            </w:rPr>
            <w:t>1、 今年毕业生设置免检</w:t>
          </w:r>
          <w:r>
            <w:tab/>
          </w:r>
          <w:r>
            <w:fldChar w:fldCharType="begin"/>
          </w:r>
          <w:r>
            <w:instrText xml:space="preserve"> PAGEREF _Toc12324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4DBDE1EA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_Toc6203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3、 </w:t>
          </w:r>
          <w:r>
            <w:rPr>
              <w:rFonts w:hint="eastAsia"/>
              <w:lang w:val="en-US" w:eastAsia="zh-CN"/>
            </w:rPr>
            <w:t>【论文题目修改】审核</w:t>
          </w:r>
          <w:r>
            <w:tab/>
          </w:r>
          <w:r>
            <w:fldChar w:fldCharType="begin"/>
          </w:r>
          <w:r>
            <w:instrText xml:space="preserve"> PAGEREF _Toc6203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3444C10A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_Toc32372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4、 </w:t>
          </w:r>
          <w:r>
            <w:rPr>
              <w:rFonts w:hint="eastAsia"/>
              <w:lang w:val="en-US" w:eastAsia="zh-CN"/>
            </w:rPr>
            <w:t>【论文送审预报名】审核</w:t>
          </w:r>
          <w:r>
            <w:tab/>
          </w:r>
          <w:r>
            <w:fldChar w:fldCharType="begin"/>
          </w:r>
          <w:r>
            <w:instrText xml:space="preserve"> PAGEREF _Toc32372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A80DA46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_Toc4667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5、 </w:t>
          </w:r>
          <w:r>
            <w:rPr>
              <w:rFonts w:hint="eastAsia"/>
              <w:lang w:val="en-US" w:eastAsia="zh-CN"/>
            </w:rPr>
            <w:t>【送审学位论文提交】审核</w:t>
          </w:r>
          <w:r>
            <w:tab/>
          </w:r>
          <w:r>
            <w:fldChar w:fldCharType="begin"/>
          </w:r>
          <w:r>
            <w:instrText xml:space="preserve"> PAGEREF _Toc4667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2389FC9A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_Toc24002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6、 </w:t>
          </w:r>
          <w:r>
            <w:rPr>
              <w:rFonts w:hint="eastAsia"/>
              <w:lang w:val="en-US" w:eastAsia="zh-CN"/>
            </w:rPr>
            <w:t>【查重论文下载】</w:t>
          </w:r>
          <w:r>
            <w:tab/>
          </w:r>
          <w:r>
            <w:fldChar w:fldCharType="begin"/>
          </w:r>
          <w:r>
            <w:instrText xml:space="preserve"> PAGEREF _Toc24002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F81B1ED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_Toc6148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7、 </w:t>
          </w:r>
          <w:r>
            <w:rPr>
              <w:rFonts w:hint="eastAsia"/>
              <w:lang w:val="en-US" w:eastAsia="zh-CN"/>
            </w:rPr>
            <w:t>【查重论文结果导入】</w:t>
          </w:r>
          <w:r>
            <w:tab/>
          </w:r>
          <w:r>
            <w:fldChar w:fldCharType="begin"/>
          </w:r>
          <w:r>
            <w:instrText xml:space="preserve"> PAGEREF _Toc6148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6C93FB3F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_Toc15977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8、 </w:t>
          </w:r>
          <w:r>
            <w:rPr>
              <w:rFonts w:hint="eastAsia"/>
              <w:lang w:val="en-US" w:eastAsia="zh-CN"/>
            </w:rPr>
            <w:t>【送审论文及相关资料导出】</w:t>
          </w:r>
          <w:r>
            <w:tab/>
          </w:r>
          <w:r>
            <w:fldChar w:fldCharType="begin"/>
          </w:r>
          <w:r>
            <w:instrText xml:space="preserve"> PAGEREF _Toc15977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64FE03E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_Toc2219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9、 </w:t>
          </w:r>
          <w:r>
            <w:rPr>
              <w:rFonts w:hint="eastAsia"/>
              <w:lang w:val="en-US" w:eastAsia="zh-CN"/>
            </w:rPr>
            <w:t>【导入评审结果】</w:t>
          </w:r>
          <w:r>
            <w:tab/>
          </w:r>
          <w:r>
            <w:fldChar w:fldCharType="begin"/>
          </w:r>
          <w:r>
            <w:instrText xml:space="preserve"> PAGEREF _Toc2219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AFE6F9E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_Toc31426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10、 </w:t>
          </w:r>
          <w:r>
            <w:rPr>
              <w:rFonts w:hint="default"/>
              <w:lang w:eastAsia="zh-CN"/>
            </w:rPr>
            <w:t>【评审结果管理】</w:t>
          </w:r>
          <w:r>
            <w:tab/>
          </w:r>
          <w:r>
            <w:fldChar w:fldCharType="begin"/>
          </w:r>
          <w:r>
            <w:instrText xml:space="preserve"> PAGEREF _Toc31426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7A004307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_Toc22099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11、 </w:t>
          </w:r>
          <w:r>
            <w:rPr>
              <w:rFonts w:hint="eastAsia"/>
              <w:lang w:val="en-US" w:eastAsia="zh-CN"/>
            </w:rPr>
            <w:t>【批量修改送审日期，返回日期】</w:t>
          </w:r>
          <w:r>
            <w:tab/>
          </w:r>
          <w:r>
            <w:fldChar w:fldCharType="begin"/>
          </w:r>
          <w:r>
            <w:instrText xml:space="preserve"> PAGEREF _Toc22099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9ECD21B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_Toc210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12、 </w:t>
          </w:r>
          <w:r>
            <w:rPr>
              <w:rFonts w:hint="eastAsia"/>
              <w:lang w:val="en-US" w:eastAsia="zh-CN"/>
            </w:rPr>
            <w:t>【批量修改院盲、校盲】</w:t>
          </w:r>
          <w:r>
            <w:tab/>
          </w:r>
          <w:r>
            <w:fldChar w:fldCharType="begin"/>
          </w:r>
          <w:r>
            <w:instrText xml:space="preserve"> PAGEREF _Toc210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799DE5EA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_Toc4529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13、 </w:t>
          </w:r>
          <w:r>
            <w:rPr>
              <w:rFonts w:hint="eastAsia"/>
              <w:lang w:val="en-US" w:eastAsia="zh-CN"/>
            </w:rPr>
            <w:t>【批量发布评审结果】</w:t>
          </w:r>
          <w:r>
            <w:tab/>
          </w:r>
          <w:r>
            <w:fldChar w:fldCharType="begin"/>
          </w:r>
          <w:r>
            <w:instrText xml:space="preserve"> PAGEREF _Toc4529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D1F5F02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_Toc5678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14、 </w:t>
          </w:r>
          <w:r>
            <w:rPr>
              <w:rFonts w:hint="default"/>
              <w:lang w:eastAsia="zh-CN"/>
            </w:rPr>
            <w:t>【答辩公告发布】审核</w:t>
          </w:r>
          <w:r>
            <w:tab/>
          </w:r>
          <w:r>
            <w:fldChar w:fldCharType="begin"/>
          </w:r>
          <w:r>
            <w:instrText xml:space="preserve"> PAGEREF _Toc5678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177FF7D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_Toc27351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15、 </w:t>
          </w:r>
          <w:r>
            <w:rPr>
              <w:rFonts w:hint="default"/>
              <w:lang w:eastAsia="zh-CN"/>
            </w:rPr>
            <w:t>【打印学位论文委员会成员审批表】</w:t>
          </w:r>
          <w:r>
            <w:tab/>
          </w:r>
          <w:r>
            <w:fldChar w:fldCharType="begin"/>
          </w:r>
          <w:r>
            <w:instrText xml:space="preserve"> PAGEREF _Toc27351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28DD1F4E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_Toc28721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16、 </w:t>
          </w:r>
          <w:r>
            <w:rPr>
              <w:rFonts w:hint="eastAsia"/>
              <w:lang w:val="en-US" w:eastAsia="zh-CN"/>
            </w:rPr>
            <w:t>【答辩结果录入】</w:t>
          </w:r>
          <w:r>
            <w:tab/>
          </w:r>
          <w:r>
            <w:fldChar w:fldCharType="begin"/>
          </w:r>
          <w:r>
            <w:instrText xml:space="preserve"> PAGEREF _Toc28721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38EFB2B5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_Toc6421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17、 </w:t>
          </w:r>
          <w:r>
            <w:rPr>
              <w:rFonts w:hint="eastAsia"/>
              <w:lang w:val="en-US" w:eastAsia="zh-CN"/>
            </w:rPr>
            <w:t>【答辩结果发布】</w:t>
          </w:r>
          <w:r>
            <w:tab/>
          </w:r>
          <w:r>
            <w:fldChar w:fldCharType="begin"/>
          </w:r>
          <w:r>
            <w:instrText xml:space="preserve"> PAGEREF _Toc6421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117FC020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_Toc27325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18、 </w:t>
          </w:r>
          <w:r>
            <w:rPr>
              <w:rFonts w:hint="eastAsia"/>
              <w:lang w:val="en-US" w:eastAsia="zh-CN"/>
            </w:rPr>
            <w:t>【学位授予信息采集核对】审核</w:t>
          </w:r>
          <w:r>
            <w:tab/>
          </w:r>
          <w:r>
            <w:fldChar w:fldCharType="begin"/>
          </w:r>
          <w:r>
            <w:instrText xml:space="preserve"> PAGEREF _Toc27325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6FED10F4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_Toc27449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19、 </w:t>
          </w:r>
          <w:r>
            <w:rPr>
              <w:rFonts w:hint="eastAsia"/>
              <w:lang w:val="en-US" w:eastAsia="zh-CN"/>
            </w:rPr>
            <w:t>【打印学位授予信息核对表】</w:t>
          </w:r>
          <w:r>
            <w:tab/>
          </w:r>
          <w:r>
            <w:fldChar w:fldCharType="begin"/>
          </w:r>
          <w:r>
            <w:instrText xml:space="preserve"> PAGEREF _Toc27449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321F30A5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_Toc14872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20、 </w:t>
          </w:r>
          <w:r>
            <w:rPr>
              <w:rFonts w:hint="eastAsia"/>
              <w:lang w:val="en-US" w:eastAsia="zh-CN"/>
            </w:rPr>
            <w:t>【学位申请审核】审核</w:t>
          </w:r>
          <w:r>
            <w:tab/>
          </w:r>
          <w:r>
            <w:fldChar w:fldCharType="begin"/>
          </w:r>
          <w:r>
            <w:instrText xml:space="preserve"> PAGEREF _Toc14872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59133AA6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_Toc2676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21、 </w:t>
          </w:r>
          <w:r>
            <w:rPr>
              <w:rFonts w:hint="eastAsia"/>
              <w:lang w:val="en-US" w:eastAsia="zh-CN"/>
            </w:rPr>
            <w:t>【终版论文上传】审核</w:t>
          </w:r>
          <w:r>
            <w:tab/>
          </w:r>
          <w:r>
            <w:fldChar w:fldCharType="begin"/>
          </w:r>
          <w:r>
            <w:instrText xml:space="preserve"> PAGEREF _Toc2676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38ED4C92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_Toc6311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22、 </w:t>
          </w:r>
          <w:r>
            <w:rPr>
              <w:rFonts w:hint="eastAsia"/>
              <w:lang w:val="en-US" w:eastAsia="zh-CN"/>
            </w:rPr>
            <w:t>【学位证号编排】</w:t>
          </w:r>
          <w:r>
            <w:tab/>
          </w:r>
          <w:r>
            <w:fldChar w:fldCharType="begin"/>
          </w:r>
          <w:r>
            <w:instrText xml:space="preserve"> PAGEREF _Toc6311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2D5C130F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_Toc3493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23、 </w:t>
          </w:r>
          <w:r>
            <w:rPr>
              <w:rFonts w:hint="eastAsia"/>
              <w:lang w:val="en-US" w:eastAsia="zh-CN"/>
            </w:rPr>
            <w:t>【导出授予学位决定书】</w:t>
          </w:r>
          <w:r>
            <w:tab/>
          </w:r>
          <w:r>
            <w:fldChar w:fldCharType="begin"/>
          </w:r>
          <w:r>
            <w:instrText xml:space="preserve"> PAGEREF _Toc3493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E2E30B5">
          <w:pPr>
            <w:pStyle w:val="10"/>
            <w:tabs>
              <w:tab w:val="right" w:leader="dot" w:pos="8306"/>
            </w:tabs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begin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instrText xml:space="preserve"> HYPERLINK \l _Toc14233 </w:instrText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24、 </w:t>
          </w:r>
          <w:r>
            <w:rPr>
              <w:rFonts w:hint="eastAsia"/>
              <w:lang w:val="en-US" w:eastAsia="zh-CN"/>
            </w:rPr>
            <w:t>【学位信息上报导出】</w:t>
          </w:r>
          <w:r>
            <w:tab/>
          </w:r>
          <w:r>
            <w:fldChar w:fldCharType="begin"/>
          </w:r>
          <w:r>
            <w:instrText xml:space="preserve"> PAGEREF _Toc14233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  <w:p w14:paraId="065907F7">
          <w:pPr>
            <w:rPr>
              <w:rFonts w:hint="eastAsia" w:asciiTheme="minorHAnsi" w:hAnsiTheme="minorHAnsi" w:eastAsiaTheme="minorEastAsia" w:cstheme="minorBidi"/>
              <w:kern w:val="2"/>
              <w:sz w:val="21"/>
              <w:szCs w:val="24"/>
              <w:lang w:val="en-US" w:eastAsia="zh-CN" w:bidi="ar-SA"/>
            </w:rPr>
          </w:pPr>
          <w:r>
            <w:rPr>
              <w:rFonts w:hint="eastAsia" w:asciiTheme="minorHAnsi" w:hAnsiTheme="minorHAnsi" w:eastAsiaTheme="minorEastAsia" w:cstheme="minorBidi"/>
              <w:kern w:val="2"/>
              <w:szCs w:val="24"/>
              <w:lang w:val="en-US" w:eastAsia="zh-CN" w:bidi="ar-SA"/>
            </w:rPr>
            <w:fldChar w:fldCharType="end"/>
          </w:r>
        </w:p>
      </w:sdtContent>
    </w:sdt>
    <w:p w14:paraId="28479F2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7368167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DDBC8C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06B6C7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53F9BBAC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D592DE0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BB0DD78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5F43576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E131B9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2820189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08B4106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0A1D3F47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67D3D414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39D94DF5">
      <w:pPr>
        <w:pStyle w:val="8"/>
        <w:numPr>
          <w:ilvl w:val="0"/>
          <w:numId w:val="1"/>
        </w:numPr>
        <w:bidi w:val="0"/>
        <w:outlineLvl w:val="0"/>
        <w:rPr>
          <w:rFonts w:hint="eastAsia"/>
          <w:lang w:val="en-US" w:eastAsia="zh-CN"/>
        </w:rPr>
      </w:pPr>
      <w:bookmarkStart w:id="1" w:name="_Toc12324"/>
      <w:r>
        <w:rPr>
          <w:rFonts w:hint="eastAsia"/>
          <w:lang w:val="en-US" w:eastAsia="zh-CN"/>
        </w:rPr>
        <w:t>今年毕业生设置免检</w:t>
      </w:r>
      <w:bookmarkEnd w:id="1"/>
    </w:p>
    <w:p w14:paraId="7B25CD7B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角色：院系秘书、学位管理员等可设置</w:t>
      </w:r>
    </w:p>
    <w:p w14:paraId="666A1190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菜单【毕业】--【毕业资格审查】</w:t>
      </w:r>
    </w:p>
    <w:p w14:paraId="45AFA1A5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批量导入免检学生或批量设置免检学生</w:t>
      </w:r>
    </w:p>
    <w:p w14:paraId="7E8867DE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4150" cy="2534920"/>
            <wp:effectExtent l="0" t="0" r="889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94C3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303FDEBB">
      <w:pPr>
        <w:pStyle w:val="8"/>
        <w:numPr>
          <w:ilvl w:val="0"/>
          <w:numId w:val="1"/>
        </w:numPr>
        <w:bidi w:val="0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【毕业资格自检】审核</w:t>
      </w:r>
    </w:p>
    <w:p w14:paraId="0F1156B7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角色：院系秘书审核</w:t>
      </w:r>
    </w:p>
    <w:p w14:paraId="3370D069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菜单【培养】--【毕业资格自检审核】--【毕业资格自检审核】</w:t>
      </w:r>
    </w:p>
    <w:p w14:paraId="11D5600F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8595" cy="2543810"/>
            <wp:effectExtent l="0" t="0" r="444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3C456">
      <w:pPr>
        <w:widowControl w:val="0"/>
        <w:numPr>
          <w:ilvl w:val="0"/>
          <w:numId w:val="0"/>
        </w:numPr>
        <w:jc w:val="both"/>
      </w:pPr>
    </w:p>
    <w:p w14:paraId="698EC18C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4D0893EB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0692A1D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5BAA791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6A4DF4C0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56AA748F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2" w:name="_Toc6203"/>
      <w:r>
        <w:rPr>
          <w:rFonts w:hint="eastAsia"/>
          <w:lang w:val="en-US" w:eastAsia="zh-CN"/>
        </w:rPr>
        <w:t>【论文题目修改】审核</w:t>
      </w:r>
      <w:bookmarkEnd w:id="2"/>
    </w:p>
    <w:p w14:paraId="60535EAA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审核流程：学生--导师--院系秘书</w:t>
      </w:r>
    </w:p>
    <w:p w14:paraId="66C61AB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菜单【学生】--【论文送审管理】--【论文题目修改审核】</w:t>
      </w:r>
    </w:p>
    <w:p w14:paraId="4AD18DA0">
      <w:pPr>
        <w:numPr>
          <w:ilvl w:val="0"/>
          <w:numId w:val="0"/>
        </w:numPr>
      </w:pPr>
      <w:r>
        <w:drawing>
          <wp:inline distT="0" distB="0" distL="114300" distR="114300">
            <wp:extent cx="5266690" cy="2537460"/>
            <wp:effectExtent l="0" t="0" r="635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49422">
      <w:pPr>
        <w:numPr>
          <w:ilvl w:val="0"/>
          <w:numId w:val="0"/>
        </w:numPr>
      </w:pPr>
    </w:p>
    <w:p w14:paraId="3FD957FD">
      <w:pPr>
        <w:numPr>
          <w:ilvl w:val="0"/>
          <w:numId w:val="0"/>
        </w:numPr>
      </w:pPr>
    </w:p>
    <w:p w14:paraId="2AF77EC0">
      <w:pPr>
        <w:numPr>
          <w:ilvl w:val="0"/>
          <w:numId w:val="0"/>
        </w:numPr>
      </w:pPr>
    </w:p>
    <w:p w14:paraId="4D83D0FF">
      <w:pPr>
        <w:numPr>
          <w:ilvl w:val="0"/>
          <w:numId w:val="0"/>
        </w:numPr>
      </w:pPr>
    </w:p>
    <w:p w14:paraId="564A39B8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71A70616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3" w:name="_Toc32372"/>
      <w:r>
        <w:rPr>
          <w:rFonts w:hint="eastAsia"/>
          <w:lang w:val="en-US" w:eastAsia="zh-CN"/>
        </w:rPr>
        <w:t>【论文送审预报名】审核</w:t>
      </w:r>
      <w:bookmarkEnd w:id="3"/>
    </w:p>
    <w:p w14:paraId="624E26AD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角色：导师、院系秘书审核</w:t>
      </w:r>
    </w:p>
    <w:p w14:paraId="72000758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菜单【学位】--【学位申请管理】--【论文送审预报名】</w:t>
      </w:r>
    </w:p>
    <w:p w14:paraId="675C0D40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8595" cy="2548890"/>
            <wp:effectExtent l="0" t="0" r="444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6F5A7">
      <w:pPr>
        <w:widowControl w:val="0"/>
        <w:numPr>
          <w:ilvl w:val="0"/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点击学生列表【查看学生核对信息】</w:t>
      </w:r>
      <w:r>
        <w:drawing>
          <wp:inline distT="0" distB="0" distL="114300" distR="114300">
            <wp:extent cx="1676400" cy="3714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核对学生毕业证，学位证。</w:t>
      </w:r>
    </w:p>
    <w:p w14:paraId="3D9D3D17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6690" cy="2506980"/>
            <wp:effectExtent l="0" t="0" r="635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F6526">
      <w:pPr>
        <w:widowControl w:val="0"/>
        <w:numPr>
          <w:ilvl w:val="0"/>
          <w:numId w:val="0"/>
        </w:numPr>
        <w:jc w:val="both"/>
      </w:pPr>
    </w:p>
    <w:p w14:paraId="070FFCE2">
      <w:pPr>
        <w:widowControl w:val="0"/>
        <w:numPr>
          <w:ilvl w:val="0"/>
          <w:numId w:val="0"/>
        </w:numPr>
        <w:jc w:val="both"/>
      </w:pPr>
    </w:p>
    <w:p w14:paraId="3F2BCA59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80D0D4B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35EF7AD2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2E0C2D63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D7D170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4E080D59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4" w:name="_Toc4667"/>
      <w:r>
        <w:rPr>
          <w:rFonts w:hint="eastAsia"/>
          <w:lang w:val="en-US" w:eastAsia="zh-CN"/>
        </w:rPr>
        <w:t>【送审学位论文提交】审核</w:t>
      </w:r>
      <w:bookmarkEnd w:id="4"/>
    </w:p>
    <w:p w14:paraId="36E55C67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角色：导师、院系秘书审核</w:t>
      </w:r>
    </w:p>
    <w:p w14:paraId="3FF6738E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菜单【学位】--【论文送审管理】--【送审学位论文提交审核】</w:t>
      </w:r>
    </w:p>
    <w:p w14:paraId="08F69C7F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57800" cy="2521585"/>
            <wp:effectExtent l="0" t="0" r="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E6BCE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67B91C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3F001076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5B295668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5D488185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FCA644A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5" w:name="_Toc24002"/>
      <w:r>
        <w:rPr>
          <w:rFonts w:hint="eastAsia"/>
          <w:lang w:val="en-US" w:eastAsia="zh-CN"/>
        </w:rPr>
        <w:t>【查重论文下载】</w:t>
      </w:r>
      <w:bookmarkEnd w:id="5"/>
    </w:p>
    <w:p w14:paraId="5BAC2E42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菜单【学位】--【论文查重管理】--【查重论文审核及下载】</w:t>
      </w:r>
    </w:p>
    <w:p w14:paraId="4BBAA873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57800" cy="2543810"/>
            <wp:effectExtent l="0" t="0" r="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73570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6" w:name="_Toc6148"/>
      <w:r>
        <w:rPr>
          <w:rFonts w:hint="eastAsia"/>
          <w:lang w:val="en-US" w:eastAsia="zh-CN"/>
        </w:rPr>
        <w:t>【查重论文结果导入】</w:t>
      </w:r>
      <w:bookmarkEnd w:id="6"/>
    </w:p>
    <w:p w14:paraId="055F8529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菜单【学位】--【论文查重管理】--【查重结果导入】</w:t>
      </w:r>
    </w:p>
    <w:p w14:paraId="3D5A8C6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4785" cy="2541270"/>
            <wp:effectExtent l="0" t="0" r="8255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851C3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7" w:name="_Toc15977"/>
      <w:r>
        <w:rPr>
          <w:rFonts w:hint="eastAsia"/>
          <w:lang w:val="en-US" w:eastAsia="zh-CN"/>
        </w:rPr>
        <w:t>【送审论文及相关资料导出】</w:t>
      </w:r>
      <w:bookmarkEnd w:id="7"/>
    </w:p>
    <w:p w14:paraId="7D37480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菜单【学位】--【论文送审管理】--【论文送审名单维护】</w:t>
      </w:r>
    </w:p>
    <w:p w14:paraId="5BDAE247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下载研究生院送审名单</w:t>
      </w:r>
    </w:p>
    <w:p w14:paraId="6A365D71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下载送审详细名单</w:t>
      </w:r>
    </w:p>
    <w:p w14:paraId="1E367126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下载送审论文</w:t>
      </w:r>
    </w:p>
    <w:p w14:paraId="33F211A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下载论文摘要</w:t>
      </w:r>
    </w:p>
    <w:p w14:paraId="04F125E7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下载论文送审表</w:t>
      </w:r>
    </w:p>
    <w:p w14:paraId="6D21A3A8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57800" cy="2546350"/>
            <wp:effectExtent l="0" t="0" r="0" b="139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9C48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8" w:name="_Toc2219"/>
      <w:r>
        <w:rPr>
          <w:rFonts w:hint="eastAsia"/>
          <w:lang w:val="en-US" w:eastAsia="zh-CN"/>
        </w:rPr>
        <w:t>【导入评审结果】</w:t>
      </w:r>
      <w:bookmarkEnd w:id="8"/>
    </w:p>
    <w:p w14:paraId="314218FB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菜单【学位】--【论文送审管理】--【评审结果管理（其他平台导入）】</w:t>
      </w:r>
    </w:p>
    <w:p w14:paraId="0878EBB1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6690" cy="2564765"/>
            <wp:effectExtent l="0" t="0" r="6350" b="1079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3A6FD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按要求导入评审结果</w:t>
      </w:r>
    </w:p>
    <w:p w14:paraId="46B1C4ED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导入选择导入批次、导入类型、送审性质</w:t>
      </w:r>
    </w:p>
    <w:p w14:paraId="66129669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2414270"/>
            <wp:effectExtent l="0" t="0" r="127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A2A40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9" w:name="_Toc31426"/>
      <w:r>
        <w:rPr>
          <w:rFonts w:hint="default"/>
          <w:lang w:eastAsia="zh-CN"/>
        </w:rPr>
        <w:t>【评审结果管理】</w:t>
      </w:r>
      <w:bookmarkEnd w:id="9"/>
    </w:p>
    <w:p w14:paraId="2B5BF55D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菜单【学位】--【论文送审管理】--【评审结果管理】编辑学生最终评审结果</w:t>
      </w:r>
    </w:p>
    <w:p w14:paraId="327D1746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CD51D">
      <w:pPr>
        <w:widowControl w:val="0"/>
        <w:numPr>
          <w:ilvl w:val="0"/>
          <w:numId w:val="0"/>
        </w:numPr>
        <w:jc w:val="both"/>
      </w:pPr>
    </w:p>
    <w:p w14:paraId="0230E575">
      <w:pPr>
        <w:widowControl w:val="0"/>
        <w:numPr>
          <w:ilvl w:val="0"/>
          <w:numId w:val="0"/>
        </w:numPr>
        <w:jc w:val="both"/>
      </w:pPr>
    </w:p>
    <w:p w14:paraId="02B46A41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0" w:name="_Toc22099"/>
      <w:r>
        <w:rPr>
          <w:rFonts w:hint="eastAsia"/>
          <w:lang w:val="en-US" w:eastAsia="zh-CN"/>
        </w:rPr>
        <w:t>【批量修改送审日期，返回日期】</w:t>
      </w:r>
      <w:bookmarkEnd w:id="10"/>
    </w:p>
    <w:p w14:paraId="71CA82D7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菜单【学位】--【论文送审管理】--【评审状态查看】</w:t>
      </w:r>
    </w:p>
    <w:p w14:paraId="734870C5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1770" cy="2515870"/>
            <wp:effectExtent l="0" t="0" r="1270" b="139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F060D">
      <w:pPr>
        <w:widowControl w:val="0"/>
        <w:numPr>
          <w:ilvl w:val="0"/>
          <w:numId w:val="0"/>
        </w:numPr>
        <w:jc w:val="both"/>
      </w:pPr>
    </w:p>
    <w:p w14:paraId="5E0B75B5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50395E2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13C71B22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33625ED0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D97871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55D0650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66B4AB80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22B61DC5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1" w:name="_Toc210"/>
      <w:r>
        <w:rPr>
          <w:rFonts w:hint="eastAsia"/>
          <w:lang w:val="en-US" w:eastAsia="zh-CN"/>
        </w:rPr>
        <w:t>【批量修改院盲、校盲】</w:t>
      </w:r>
      <w:bookmarkEnd w:id="11"/>
    </w:p>
    <w:p w14:paraId="50BF982C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菜单【学位】--【论文送审管理】--【评审状态查看】</w:t>
      </w:r>
    </w:p>
    <w:p w14:paraId="0F55A4AD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0340" cy="2505075"/>
            <wp:effectExtent l="0" t="0" r="1270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842BD">
      <w:pPr>
        <w:widowControl w:val="0"/>
        <w:numPr>
          <w:ilvl w:val="0"/>
          <w:numId w:val="0"/>
        </w:numPr>
        <w:jc w:val="both"/>
      </w:pPr>
    </w:p>
    <w:p w14:paraId="72BDEF8D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63DC7AB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2" w:name="_Toc4529"/>
      <w:r>
        <w:rPr>
          <w:rFonts w:hint="eastAsia"/>
          <w:lang w:val="en-US" w:eastAsia="zh-CN"/>
        </w:rPr>
        <w:t>【批量发布评审结果】</w:t>
      </w:r>
      <w:bookmarkEnd w:id="12"/>
    </w:p>
    <w:p w14:paraId="735B1500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评审结果发布，学生才能查看</w:t>
      </w:r>
    </w:p>
    <w:p w14:paraId="6DA63EDA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菜单【学位】--【论文送审管理】--【评审状态查看】</w:t>
      </w:r>
    </w:p>
    <w:p w14:paraId="45D72DA0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6690" cy="2537460"/>
            <wp:effectExtent l="0" t="0" r="635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7D17B">
      <w:pPr>
        <w:widowControl w:val="0"/>
        <w:numPr>
          <w:ilvl w:val="0"/>
          <w:numId w:val="0"/>
        </w:numPr>
        <w:jc w:val="both"/>
      </w:pPr>
    </w:p>
    <w:p w14:paraId="2A3E040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0DD9A90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18C942E6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EBFE22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2B48EEC2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66DF87AB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DA4D515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3" w:name="_Toc5678"/>
      <w:r>
        <w:rPr>
          <w:rFonts w:hint="default"/>
          <w:lang w:eastAsia="zh-CN"/>
        </w:rPr>
        <w:t>【答辩公告发布】审核</w:t>
      </w:r>
      <w:bookmarkEnd w:id="13"/>
    </w:p>
    <w:p w14:paraId="49E2EF8E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菜单【学位】--【学位答辩管理】--【答辩公告发布审核】</w:t>
      </w:r>
    </w:p>
    <w:p w14:paraId="744CEA1B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2245" cy="2510790"/>
            <wp:effectExtent l="0" t="0" r="10795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379FF">
      <w:pPr>
        <w:widowControl w:val="0"/>
        <w:numPr>
          <w:ilvl w:val="0"/>
          <w:numId w:val="0"/>
        </w:numPr>
        <w:jc w:val="both"/>
      </w:pPr>
    </w:p>
    <w:p w14:paraId="44181468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425DBCFE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4" w:name="_Toc27351"/>
      <w:r>
        <w:rPr>
          <w:rFonts w:hint="default"/>
          <w:lang w:eastAsia="zh-CN"/>
        </w:rPr>
        <w:t>【打印学位论文委员会成员审批表】</w:t>
      </w:r>
      <w:bookmarkEnd w:id="14"/>
    </w:p>
    <w:p w14:paraId="3E28F550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菜单【学位】--【学位答辩管理】--【</w:t>
      </w:r>
      <w:r>
        <w:rPr>
          <w:rFonts w:hint="default"/>
          <w:lang w:eastAsia="zh-CN"/>
        </w:rPr>
        <w:t>打印委员会成员审批表</w:t>
      </w:r>
      <w:r>
        <w:rPr>
          <w:rFonts w:hint="eastAsia"/>
          <w:lang w:val="en-US" w:eastAsia="zh-CN"/>
        </w:rPr>
        <w:t>】</w:t>
      </w:r>
    </w:p>
    <w:p w14:paraId="4DBE56D7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6690" cy="2523490"/>
            <wp:effectExtent l="0" t="0" r="635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44072">
      <w:pPr>
        <w:widowControl w:val="0"/>
        <w:numPr>
          <w:ilvl w:val="0"/>
          <w:numId w:val="0"/>
        </w:numPr>
        <w:jc w:val="both"/>
      </w:pPr>
    </w:p>
    <w:p w14:paraId="69BD07BC">
      <w:pPr>
        <w:widowControl w:val="0"/>
        <w:numPr>
          <w:ilvl w:val="0"/>
          <w:numId w:val="0"/>
        </w:numPr>
        <w:jc w:val="both"/>
      </w:pPr>
    </w:p>
    <w:p w14:paraId="7C9559EC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3402EA6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69EF739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32B131F6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34421681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B1893F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66AAC21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5" w:name="_Toc28721"/>
      <w:r>
        <w:rPr>
          <w:rFonts w:hint="eastAsia"/>
          <w:lang w:val="en-US" w:eastAsia="zh-CN"/>
        </w:rPr>
        <w:t>【答辩结果录入】</w:t>
      </w:r>
      <w:bookmarkEnd w:id="15"/>
    </w:p>
    <w:p w14:paraId="3CEE0371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菜单【学位】--【学位答辩管理】--【答辩结果录入】</w:t>
      </w:r>
    </w:p>
    <w:p w14:paraId="18A4B65A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57800" cy="2540635"/>
            <wp:effectExtent l="0" t="0" r="0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BA1FD">
      <w:pPr>
        <w:widowControl w:val="0"/>
        <w:numPr>
          <w:ilvl w:val="0"/>
          <w:numId w:val="0"/>
        </w:numPr>
        <w:jc w:val="both"/>
      </w:pPr>
    </w:p>
    <w:p w14:paraId="78906CC9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21E13770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6" w:name="_Toc6421"/>
      <w:r>
        <w:rPr>
          <w:rFonts w:hint="eastAsia"/>
          <w:lang w:val="en-US" w:eastAsia="zh-CN"/>
        </w:rPr>
        <w:t>【答辩结果发布】</w:t>
      </w:r>
      <w:bookmarkEnd w:id="16"/>
    </w:p>
    <w:p w14:paraId="4E6DBB4A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发布后学生才能查看答辩结果</w:t>
      </w:r>
    </w:p>
    <w:p w14:paraId="189D65C5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菜单【学位】--【学位答辩管理】--【答辩结果发布】</w:t>
      </w:r>
    </w:p>
    <w:p w14:paraId="0D8FEC11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4150" cy="2520950"/>
            <wp:effectExtent l="0" t="0" r="889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F4EA9">
      <w:pPr>
        <w:widowControl w:val="0"/>
        <w:numPr>
          <w:ilvl w:val="0"/>
          <w:numId w:val="0"/>
        </w:numPr>
        <w:jc w:val="both"/>
      </w:pPr>
    </w:p>
    <w:p w14:paraId="28ACCCE3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92B82CF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2830339A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5CD3B91B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65E7B334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1DA64428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79313BBB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7" w:name="_Toc27325"/>
      <w:r>
        <w:rPr>
          <w:rFonts w:hint="eastAsia"/>
          <w:lang w:val="en-US" w:eastAsia="zh-CN"/>
        </w:rPr>
        <w:t>【学位授予信息采集核对】审核</w:t>
      </w:r>
      <w:bookmarkEnd w:id="17"/>
    </w:p>
    <w:p w14:paraId="04CDEC38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菜单【学位】--【分委会信息管理】--【学位信息核对审核】</w:t>
      </w:r>
    </w:p>
    <w:p w14:paraId="3D70237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51430"/>
            <wp:effectExtent l="0" t="0" r="635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4FA88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8" w:name="_Toc27449"/>
      <w:r>
        <w:rPr>
          <w:rFonts w:hint="eastAsia"/>
          <w:lang w:val="en-US" w:eastAsia="zh-CN"/>
        </w:rPr>
        <w:t>【打印学位授予信息核对表】</w:t>
      </w:r>
      <w:bookmarkEnd w:id="18"/>
    </w:p>
    <w:p w14:paraId="04572789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该功能正在添加，暂无法查看</w:t>
      </w:r>
    </w:p>
    <w:p w14:paraId="4BF37ACF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19" w:name="_Toc14872"/>
      <w:r>
        <w:rPr>
          <w:rFonts w:hint="eastAsia"/>
          <w:lang w:val="en-US" w:eastAsia="zh-CN"/>
        </w:rPr>
        <w:t>【学位申请审核】审核</w:t>
      </w:r>
      <w:bookmarkEnd w:id="19"/>
    </w:p>
    <w:p w14:paraId="5C8A770A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菜单【学位】--【分委会信息管理】--【学位申请审核】</w:t>
      </w:r>
    </w:p>
    <w:p w14:paraId="7BD87F33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在该页面进行，学位申请审核导出表</w:t>
      </w:r>
    </w:p>
    <w:p w14:paraId="2B8D336A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2560320"/>
            <wp:effectExtent l="0" t="0" r="1270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06E51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6D7AC8D0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01363EE8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4F4C6A74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2A229A4B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666ED2BA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56207ED5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20" w:name="_Toc2676"/>
      <w:r>
        <w:rPr>
          <w:rFonts w:hint="eastAsia"/>
          <w:lang w:val="en-US" w:eastAsia="zh-CN"/>
        </w:rPr>
        <w:t>【终版论文上传】审核</w:t>
      </w:r>
      <w:bookmarkEnd w:id="20"/>
    </w:p>
    <w:p w14:paraId="166A2AA9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菜单【学位】--【终版论文】--【终版论文上传审核】</w:t>
      </w:r>
    </w:p>
    <w:p w14:paraId="740DCA8B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终版论文上传审核通过，可实现论文归档，手动和自动归档，页面展示归档状态。</w:t>
      </w:r>
    </w:p>
    <w:p w14:paraId="5943586B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2548890"/>
            <wp:effectExtent l="0" t="0" r="1270" b="1143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9D52C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21" w:name="_Toc6311"/>
      <w:r>
        <w:rPr>
          <w:rFonts w:hint="eastAsia"/>
          <w:lang w:val="en-US" w:eastAsia="zh-CN"/>
        </w:rPr>
        <w:t>【学位证号编排】</w:t>
      </w:r>
      <w:bookmarkEnd w:id="21"/>
    </w:p>
    <w:p w14:paraId="71695EE5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菜单【学位】--【学位证书管理】--【编排名单】</w:t>
      </w:r>
    </w:p>
    <w:p w14:paraId="6BC16904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学位申请审核通过学生可在该页面展示，将学生保存进编排名单可编排学位证</w:t>
      </w:r>
    </w:p>
    <w:p w14:paraId="466289D1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2245" cy="2527300"/>
            <wp:effectExtent l="0" t="0" r="10795" b="254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5131B">
      <w:pPr>
        <w:widowControl w:val="0"/>
        <w:numPr>
          <w:numId w:val="0"/>
        </w:numPr>
        <w:jc w:val="both"/>
      </w:pPr>
    </w:p>
    <w:p w14:paraId="34C4DC8C">
      <w:pPr>
        <w:widowControl w:val="0"/>
        <w:numPr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学位证号编排</w:t>
      </w:r>
      <w:r>
        <w:rPr>
          <w:rFonts w:hint="eastAsia"/>
          <w:lang w:eastAsia="zh-CN"/>
        </w:rPr>
        <w:t>】</w:t>
      </w:r>
      <w:r>
        <w:rPr>
          <w:rFonts w:hint="eastAsia"/>
          <w:lang w:val="en-US" w:eastAsia="zh-CN"/>
        </w:rPr>
        <w:t>页面可预编排学位证，保存预编排结果，导出预编排结果</w:t>
      </w:r>
    </w:p>
    <w:p w14:paraId="19D83BDC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2245" cy="2513965"/>
            <wp:effectExtent l="0" t="0" r="10795" b="63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4521A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学位证号导入</w:t>
      </w:r>
      <w:r>
        <w:rPr>
          <w:rFonts w:hint="eastAsia"/>
          <w:lang w:eastAsia="zh-CN"/>
        </w:rPr>
        <w:t>】</w:t>
      </w:r>
      <w:r>
        <w:rPr>
          <w:rFonts w:hint="eastAsia"/>
          <w:lang w:val="en-US" w:eastAsia="zh-CN"/>
        </w:rPr>
        <w:t>页可导入学位证号</w:t>
      </w:r>
    </w:p>
    <w:p w14:paraId="77C182AD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1770" cy="3154680"/>
            <wp:effectExtent l="0" t="0" r="1270" b="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BA63E">
      <w:pPr>
        <w:widowControl w:val="0"/>
        <w:numPr>
          <w:numId w:val="0"/>
        </w:numPr>
        <w:jc w:val="both"/>
      </w:pPr>
    </w:p>
    <w:p w14:paraId="397393B5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【</w:t>
      </w:r>
      <w:r>
        <w:rPr>
          <w:rFonts w:hint="eastAsia"/>
          <w:lang w:val="en-US" w:eastAsia="zh-CN"/>
        </w:rPr>
        <w:t>学位证书打印</w:t>
      </w:r>
      <w:r>
        <w:rPr>
          <w:rFonts w:hint="eastAsia"/>
          <w:lang w:eastAsia="zh-CN"/>
        </w:rPr>
        <w:t>】</w:t>
      </w:r>
      <w:r>
        <w:rPr>
          <w:rFonts w:hint="eastAsia"/>
          <w:lang w:val="en-US" w:eastAsia="zh-CN"/>
        </w:rPr>
        <w:t>打印学位证</w:t>
      </w:r>
    </w:p>
    <w:p w14:paraId="7CEB4A32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2245" cy="2555240"/>
            <wp:effectExtent l="0" t="0" r="10795" b="508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56B50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22" w:name="_Toc3493"/>
      <w:r>
        <w:rPr>
          <w:rFonts w:hint="eastAsia"/>
          <w:lang w:val="en-US" w:eastAsia="zh-CN"/>
        </w:rPr>
        <w:t>【导出授予学位决定书】</w:t>
      </w:r>
      <w:bookmarkEnd w:id="22"/>
    </w:p>
    <w:p w14:paraId="5F40045F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菜单【学位】--【学位信息管理】--【授予学位决定书导出】</w:t>
      </w:r>
    </w:p>
    <w:p w14:paraId="71874C53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2521585"/>
            <wp:effectExtent l="0" t="0" r="1270" b="8255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2BD78">
      <w:pPr>
        <w:widowControl w:val="0"/>
        <w:numPr>
          <w:numId w:val="0"/>
        </w:numPr>
        <w:jc w:val="both"/>
      </w:pPr>
    </w:p>
    <w:p w14:paraId="5939A7F3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2ABF88DD">
      <w:pPr>
        <w:pStyle w:val="8"/>
        <w:numPr>
          <w:ilvl w:val="0"/>
          <w:numId w:val="1"/>
        </w:numPr>
        <w:bidi w:val="0"/>
        <w:outlineLvl w:val="0"/>
        <w:rPr>
          <w:rFonts w:hint="default"/>
          <w:lang w:val="en-US" w:eastAsia="zh-CN"/>
        </w:rPr>
      </w:pPr>
      <w:bookmarkStart w:id="23" w:name="_Toc14233"/>
      <w:r>
        <w:rPr>
          <w:rFonts w:hint="eastAsia"/>
          <w:lang w:val="en-US" w:eastAsia="zh-CN"/>
        </w:rPr>
        <w:t>【学位信息上报导出】</w:t>
      </w:r>
      <w:bookmarkEnd w:id="23"/>
    </w:p>
    <w:p w14:paraId="22A78E36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菜单【学位】--【学位信息上报】--【导出学位信息】</w:t>
      </w:r>
    </w:p>
    <w:p w14:paraId="56ABFF48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导出学生数据与照片</w:t>
      </w:r>
    </w:p>
    <w:p w14:paraId="73665B9E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2515870"/>
            <wp:effectExtent l="0" t="0" r="1270" b="13970"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6FE4FEE"/>
    <w:multiLevelType w:val="singleLevel"/>
    <w:tmpl w:val="D6FE4FEE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B3231F"/>
    <w:rsid w:val="063D6CE4"/>
    <w:rsid w:val="422F4FF0"/>
    <w:rsid w:val="44F56B52"/>
    <w:rsid w:val="477139AC"/>
    <w:rsid w:val="4A206C41"/>
    <w:rsid w:val="4AA720B4"/>
    <w:rsid w:val="4FCB46B2"/>
    <w:rsid w:val="521D2422"/>
    <w:rsid w:val="5FBA3DFB"/>
    <w:rsid w:val="69F60D05"/>
    <w:rsid w:val="72683AEF"/>
    <w:rsid w:val="78727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4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5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paragraph" w:styleId="6">
    <w:name w:val="heading 7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6"/>
    </w:pPr>
    <w:rPr>
      <w:b/>
      <w:sz w:val="24"/>
    </w:rPr>
  </w:style>
  <w:style w:type="paragraph" w:styleId="7">
    <w:name w:val="heading 8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7"/>
    </w:pPr>
    <w:rPr>
      <w:rFonts w:ascii="Arial" w:hAnsi="Arial" w:eastAsia="黑体"/>
      <w:sz w:val="24"/>
    </w:rPr>
  </w:style>
  <w:style w:type="paragraph" w:styleId="8">
    <w:name w:val="heading 9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8"/>
    </w:pPr>
    <w:rPr>
      <w:rFonts w:ascii="Arial" w:hAnsi="Arial" w:eastAsia="黑体"/>
      <w:sz w:val="21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toc 3"/>
    <w:basedOn w:val="1"/>
    <w:next w:val="1"/>
    <w:uiPriority w:val="0"/>
    <w:pPr>
      <w:ind w:left="840" w:leftChars="400"/>
    </w:pPr>
  </w:style>
  <w:style w:type="paragraph" w:styleId="10">
    <w:name w:val="toc 1"/>
    <w:basedOn w:val="1"/>
    <w:next w:val="1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935</Words>
  <Characters>970</Characters>
  <Lines>0</Lines>
  <Paragraphs>0</Paragraphs>
  <TotalTime>10</TotalTime>
  <ScaleCrop>false</ScaleCrop>
  <LinksUpToDate>false</LinksUpToDate>
  <CharactersWithSpaces>971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2025-09-11T08:09:00Z</dcterms:created>
  <dc:creator>(-^O^-)</dc:creator>
  <cp:lastModifiedBy>(-^O^-)</cp:lastModifiedBy>
  <dcterms:modified xsi:type="dcterms:W3CDTF">2025-09-12T12:07:35Z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2302B29065DA4D8CA7801AAC3ECB2086_11</vt:lpwstr>
  </property>
  <property fmtid="{D5CDD505-2E9C-101B-9397-08002B2CF9AE}" pid="4" name="KSOTemplateDocerSaveRecord">
    <vt:lpwstr>eyJoZGlkIjoiZWEwOWE2Njk2MDA1ZjRhZGYyMTRjMzRkZTRjZjUzYmEiLCJ1c2VySWQiOiIxMjE3MjgzOTI4In0=</vt:lpwstr>
  </property>
</Properties>
</file>