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1C7" w:rsidRDefault="006431C7" w:rsidP="006431C7">
      <w:pPr>
        <w:jc w:val="center"/>
        <w:rPr>
          <w:sz w:val="29"/>
        </w:rPr>
      </w:pPr>
      <w:r w:rsidRPr="006431C7">
        <w:rPr>
          <w:rFonts w:hint="eastAsia"/>
          <w:sz w:val="29"/>
        </w:rPr>
        <w:t>2016导师制导师信息</w:t>
      </w:r>
    </w:p>
    <w:tbl>
      <w:tblPr>
        <w:tblW w:w="9147" w:type="dxa"/>
        <w:tblInd w:w="-572" w:type="dxa"/>
        <w:tblLook w:val="04A0" w:firstRow="1" w:lastRow="0" w:firstColumn="1" w:lastColumn="0" w:noHBand="0" w:noVBand="1"/>
      </w:tblPr>
      <w:tblGrid>
        <w:gridCol w:w="709"/>
        <w:gridCol w:w="1080"/>
        <w:gridCol w:w="817"/>
        <w:gridCol w:w="1080"/>
        <w:gridCol w:w="3400"/>
        <w:gridCol w:w="2061"/>
      </w:tblGrid>
      <w:tr w:rsidR="006431C7" w:rsidRPr="006431C7" w:rsidTr="006431C7">
        <w:trPr>
          <w:trHeight w:val="63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431C7" w:rsidRPr="006431C7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31C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431C7" w:rsidRPr="006431C7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431C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431C7" w:rsidRPr="006431C7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431C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431C7" w:rsidRPr="006431C7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6431C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3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431C7" w:rsidRPr="006431C7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31C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研究领域</w:t>
            </w:r>
          </w:p>
        </w:tc>
        <w:tc>
          <w:tcPr>
            <w:tcW w:w="2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431C7" w:rsidRPr="006431C7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431C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联系方式</w:t>
            </w:r>
          </w:p>
        </w:tc>
      </w:tr>
      <w:tr w:rsidR="006431C7" w:rsidRPr="006431C7" w:rsidTr="00414505">
        <w:trPr>
          <w:trHeight w:val="4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崔化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英美文学；文化翻译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13852153599</w:t>
            </w:r>
          </w:p>
        </w:tc>
      </w:tr>
      <w:tr w:rsidR="006431C7" w:rsidRPr="006431C7" w:rsidTr="006431C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高翔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应用语言学；翻译学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15205200226</w:t>
            </w:r>
          </w:p>
        </w:tc>
      </w:tr>
      <w:tr w:rsidR="006431C7" w:rsidRPr="006431C7" w:rsidTr="006431C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关家玲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外国语言学及应用语言学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13813460660</w:t>
            </w:r>
          </w:p>
        </w:tc>
      </w:tr>
      <w:tr w:rsidR="006431C7" w:rsidRPr="006431C7" w:rsidTr="006431C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黄莹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应用语言学；语料库语言学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15950676807</w:t>
            </w:r>
          </w:p>
        </w:tc>
      </w:tr>
      <w:tr w:rsidR="006431C7" w:rsidRPr="006431C7" w:rsidTr="006431C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蒋栋元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英美文学与文化、宗教文化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13952299538</w:t>
            </w:r>
          </w:p>
        </w:tc>
      </w:tr>
      <w:tr w:rsidR="006431C7" w:rsidRPr="006431C7" w:rsidTr="006431C7">
        <w:trPr>
          <w:trHeight w:val="27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康杰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英美文学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18913453846</w:t>
            </w:r>
          </w:p>
        </w:tc>
      </w:tr>
      <w:tr w:rsidR="006431C7" w:rsidRPr="006431C7" w:rsidTr="006431C7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李文梅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二语习得；特殊用途英语；高校教师发展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13813463108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刘芳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语用学；教学法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15996930935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刘丰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认知语言学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13852001148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刘会民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文学典籍翻译；汉文化研究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13914894434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刘婷婷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功能语言学；语用学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13775975810</w:t>
            </w:r>
          </w:p>
        </w:tc>
      </w:tr>
      <w:tr w:rsidR="006431C7" w:rsidRPr="006431C7" w:rsidTr="006431C7">
        <w:trPr>
          <w:trHeight w:val="54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刘文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英美文学；西方文论；比较文学；海外汉学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15150011964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孟庆波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06295F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海外汉学；中外文化交流史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18752152017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苗燕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口译理论与口译教学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13852008817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苗媛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英美文学；英语教学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13952158755</w:t>
            </w:r>
          </w:p>
        </w:tc>
      </w:tr>
      <w:tr w:rsidR="006431C7" w:rsidRPr="006431C7" w:rsidTr="006431C7">
        <w:trPr>
          <w:trHeight w:val="6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潘荣成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英语国家文化；跨文化交际；英语教学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13951358480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苏新连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英美文学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13914895595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王会娟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翻译理论与实践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13852090885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王克强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英语语言学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13952298708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王丽明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英美文学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13003517078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吴格非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英美文学；比较文学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13914878817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杨舒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语言学；跨文化交际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13852106803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袁辉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翻译学；应用语言学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13615109169</w:t>
            </w:r>
          </w:p>
        </w:tc>
      </w:tr>
      <w:tr w:rsidR="006431C7" w:rsidRPr="006431C7" w:rsidTr="006431C7">
        <w:trPr>
          <w:trHeight w:val="58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翟石磊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跨文化交流，英语媒体，国际政治传播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13815342958</w:t>
            </w:r>
          </w:p>
        </w:tc>
      </w:tr>
      <w:tr w:rsidR="006431C7" w:rsidRPr="006431C7" w:rsidTr="006431C7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张白玲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讲师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英美文学；西方文艺理论研究；跨文化研究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15062088065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张新祥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跨文化交际；英语教学法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13813451875</w:t>
            </w:r>
          </w:p>
        </w:tc>
      </w:tr>
      <w:tr w:rsidR="006431C7" w:rsidRPr="006431C7" w:rsidTr="006431C7">
        <w:trPr>
          <w:trHeight w:val="6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赵</w:t>
            </w:r>
            <w:r w:rsidRPr="0006295F">
              <w:rPr>
                <w:rFonts w:ascii="Calibri" w:eastAsia="宋体" w:hAnsi="Calibri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06295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虹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教</w:t>
            </w:r>
            <w:r w:rsidRPr="0006295F">
              <w:rPr>
                <w:rFonts w:ascii="Calibri" w:eastAsia="宋体" w:hAnsi="Calibri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06295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功能语言学；媒体与文化研究；英语报刊教学与研究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15852038497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周建芝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应用语言学；翻译理论与实践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13852086207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周梅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讲师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英语语言文学；科技英语翻译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13685170531</w:t>
            </w:r>
          </w:p>
        </w:tc>
      </w:tr>
      <w:tr w:rsidR="006431C7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祖大庆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英语语言学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31C7" w:rsidRPr="0006295F" w:rsidRDefault="006431C7" w:rsidP="006431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13952230987</w:t>
            </w:r>
          </w:p>
        </w:tc>
      </w:tr>
      <w:tr w:rsidR="00414505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徐剑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翻译学；</w:t>
            </w:r>
            <w:r w:rsidRPr="00FC25D5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语料库语言学</w:t>
            </w: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；</w:t>
            </w:r>
            <w:r w:rsidRPr="00FC25D5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应用语言学</w:t>
            </w: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；</w:t>
            </w:r>
            <w:r w:rsidRPr="00FC25D5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对比语言学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15852161786</w:t>
            </w:r>
          </w:p>
        </w:tc>
      </w:tr>
      <w:tr w:rsidR="00414505" w:rsidRPr="006431C7" w:rsidTr="00414505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徐子昂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英美文学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15852498236</w:t>
            </w:r>
          </w:p>
        </w:tc>
      </w:tr>
      <w:tr w:rsidR="00414505" w:rsidRPr="006431C7" w:rsidTr="006431C7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邢峰萍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宋体" w:eastAsia="宋体" w:hAnsi="宋体" w:cs="Times New Roman" w:hint="eastAsia"/>
                <w:color w:val="000000"/>
                <w:kern w:val="0"/>
                <w:sz w:val="24"/>
                <w:szCs w:val="24"/>
              </w:rPr>
              <w:t>讲师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英美文学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15152465019</w:t>
            </w:r>
          </w:p>
        </w:tc>
      </w:tr>
      <w:tr w:rsidR="00414505" w:rsidRPr="006431C7" w:rsidTr="008F6D5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张璐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讲师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语言学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13852440705</w:t>
            </w:r>
          </w:p>
        </w:tc>
      </w:tr>
      <w:tr w:rsidR="00414505" w:rsidRPr="006431C7" w:rsidTr="008F6D58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35</w:t>
            </w:r>
            <w:bookmarkStart w:id="0" w:name="_GoBack"/>
            <w:bookmarkEnd w:id="0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Kate</w:t>
            </w: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06295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Rose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外籍专家</w:t>
            </w:r>
          </w:p>
        </w:tc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海外汉学</w:t>
            </w:r>
            <w:r w:rsidRPr="0006295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，汉学研究</w:t>
            </w:r>
          </w:p>
        </w:tc>
        <w:tc>
          <w:tcPr>
            <w:tcW w:w="2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4505" w:rsidRPr="0006295F" w:rsidRDefault="00414505" w:rsidP="0041450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295F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17751974985</w:t>
            </w:r>
          </w:p>
        </w:tc>
      </w:tr>
    </w:tbl>
    <w:p w:rsidR="006431C7" w:rsidRDefault="006431C7" w:rsidP="00735368">
      <w:pPr>
        <w:rPr>
          <w:sz w:val="29"/>
        </w:rPr>
      </w:pPr>
    </w:p>
    <w:sectPr w:rsidR="006431C7" w:rsidSect="00414505">
      <w:pgSz w:w="11906" w:h="16838"/>
      <w:pgMar w:top="567" w:right="1800" w:bottom="28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16E9" w:rsidRDefault="00CA16E9" w:rsidP="006431C7">
      <w:r>
        <w:separator/>
      </w:r>
    </w:p>
  </w:endnote>
  <w:endnote w:type="continuationSeparator" w:id="0">
    <w:p w:rsidR="00CA16E9" w:rsidRDefault="00CA16E9" w:rsidP="00643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16E9" w:rsidRDefault="00CA16E9" w:rsidP="006431C7">
      <w:r>
        <w:separator/>
      </w:r>
    </w:p>
  </w:footnote>
  <w:footnote w:type="continuationSeparator" w:id="0">
    <w:p w:rsidR="00CA16E9" w:rsidRDefault="00CA16E9" w:rsidP="006431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741"/>
    <w:rsid w:val="0006295F"/>
    <w:rsid w:val="00175377"/>
    <w:rsid w:val="003C6F94"/>
    <w:rsid w:val="00414505"/>
    <w:rsid w:val="00441788"/>
    <w:rsid w:val="006431C7"/>
    <w:rsid w:val="00735368"/>
    <w:rsid w:val="008F6D58"/>
    <w:rsid w:val="009E2741"/>
    <w:rsid w:val="00CA16E9"/>
    <w:rsid w:val="00E70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CC99B7"/>
  <w15:chartTrackingRefBased/>
  <w15:docId w15:val="{765C5DB3-A9C5-4A62-A1EF-E852DB38E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3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31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31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31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16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</dc:creator>
  <cp:keywords/>
  <dc:description/>
  <cp:lastModifiedBy>gx</cp:lastModifiedBy>
  <cp:revision>5</cp:revision>
  <dcterms:created xsi:type="dcterms:W3CDTF">2016-10-08T00:57:00Z</dcterms:created>
  <dcterms:modified xsi:type="dcterms:W3CDTF">2016-10-10T01:55:00Z</dcterms:modified>
</cp:coreProperties>
</file>