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815" w:rsidRPr="004C2D9A" w:rsidRDefault="008D6DB1">
      <w:pPr>
        <w:widowControl/>
        <w:spacing w:line="360" w:lineRule="auto"/>
        <w:jc w:val="center"/>
        <w:rPr>
          <w:rFonts w:ascii="仿宋_GB2312" w:eastAsia="仿宋_GB2312" w:hAnsi="Verdana" w:cs="Times New Roman"/>
          <w:b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Verdana" w:cs="Times New Roman"/>
          <w:b/>
          <w:bCs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60800" behindDoc="1" locked="0" layoutInCell="1" allowOverlap="1" wp14:anchorId="69F08134" wp14:editId="4A99A1B9">
            <wp:simplePos x="0" y="0"/>
            <wp:positionH relativeFrom="column">
              <wp:posOffset>-930275</wp:posOffset>
            </wp:positionH>
            <wp:positionV relativeFrom="paragraph">
              <wp:posOffset>-803275</wp:posOffset>
            </wp:positionV>
            <wp:extent cx="7573645" cy="10704195"/>
            <wp:effectExtent l="0" t="0" r="8255" b="1905"/>
            <wp:wrapNone/>
            <wp:docPr id="5" name="图片 5" descr="妇委会红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妇委会红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645" cy="1070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1815" w:rsidRPr="004C2D9A" w:rsidRDefault="00541815">
      <w:pPr>
        <w:widowControl/>
        <w:spacing w:line="360" w:lineRule="auto"/>
        <w:jc w:val="center"/>
        <w:rPr>
          <w:rFonts w:ascii="仿宋_GB2312" w:eastAsia="仿宋_GB2312" w:hAnsi="Verdana" w:cs="Times New Roman"/>
          <w:b/>
          <w:bCs/>
          <w:color w:val="000000"/>
          <w:kern w:val="0"/>
          <w:sz w:val="24"/>
          <w:szCs w:val="24"/>
        </w:rPr>
      </w:pPr>
    </w:p>
    <w:p w:rsidR="00541815" w:rsidRPr="004C2D9A" w:rsidRDefault="00541815">
      <w:pPr>
        <w:widowControl/>
        <w:spacing w:line="360" w:lineRule="auto"/>
        <w:jc w:val="center"/>
        <w:rPr>
          <w:rFonts w:ascii="仿宋_GB2312" w:eastAsia="仿宋_GB2312" w:hAnsi="Verdana" w:cs="Times New Roman"/>
          <w:b/>
          <w:bCs/>
          <w:color w:val="000000"/>
          <w:kern w:val="0"/>
          <w:sz w:val="24"/>
          <w:szCs w:val="24"/>
        </w:rPr>
      </w:pPr>
    </w:p>
    <w:p w:rsidR="00541815" w:rsidRDefault="00541815">
      <w:pPr>
        <w:widowControl/>
        <w:spacing w:line="360" w:lineRule="auto"/>
        <w:jc w:val="center"/>
        <w:rPr>
          <w:rFonts w:ascii="仿宋_GB2312" w:eastAsia="仿宋_GB2312" w:hAnsi="Verdana" w:cs="Times New Roman"/>
          <w:b/>
          <w:bCs/>
          <w:color w:val="000000"/>
          <w:kern w:val="0"/>
          <w:sz w:val="24"/>
          <w:szCs w:val="24"/>
        </w:rPr>
      </w:pPr>
    </w:p>
    <w:p w:rsidR="00DB06FD" w:rsidRDefault="00DB06FD">
      <w:pPr>
        <w:widowControl/>
        <w:spacing w:line="360" w:lineRule="auto"/>
        <w:jc w:val="center"/>
        <w:rPr>
          <w:rFonts w:ascii="仿宋_GB2312" w:eastAsia="仿宋_GB2312" w:hAnsi="Verdana" w:cs="Times New Roman"/>
          <w:b/>
          <w:bCs/>
          <w:color w:val="000000"/>
          <w:kern w:val="0"/>
          <w:sz w:val="24"/>
          <w:szCs w:val="24"/>
        </w:rPr>
      </w:pPr>
    </w:p>
    <w:p w:rsidR="00DB06FD" w:rsidRDefault="00DB06FD">
      <w:pPr>
        <w:widowControl/>
        <w:spacing w:line="360" w:lineRule="auto"/>
        <w:jc w:val="center"/>
        <w:rPr>
          <w:rFonts w:ascii="仿宋_GB2312" w:eastAsia="仿宋_GB2312" w:hAnsi="Verdana" w:cs="Times New Roman"/>
          <w:b/>
          <w:bCs/>
          <w:color w:val="000000"/>
          <w:kern w:val="0"/>
          <w:sz w:val="24"/>
          <w:szCs w:val="24"/>
        </w:rPr>
      </w:pPr>
    </w:p>
    <w:p w:rsidR="00DB06FD" w:rsidRPr="004C2D9A" w:rsidRDefault="00DB06FD">
      <w:pPr>
        <w:widowControl/>
        <w:spacing w:line="360" w:lineRule="auto"/>
        <w:jc w:val="center"/>
        <w:rPr>
          <w:rFonts w:ascii="仿宋_GB2312" w:eastAsia="仿宋_GB2312" w:hAnsi="Verdana" w:cs="Times New Roman"/>
          <w:b/>
          <w:bCs/>
          <w:color w:val="000000"/>
          <w:kern w:val="0"/>
          <w:sz w:val="24"/>
          <w:szCs w:val="24"/>
        </w:rPr>
      </w:pPr>
    </w:p>
    <w:p w:rsidR="00541815" w:rsidRPr="004C2D9A" w:rsidRDefault="00541815">
      <w:pPr>
        <w:widowControl/>
        <w:spacing w:line="360" w:lineRule="auto"/>
        <w:jc w:val="center"/>
        <w:rPr>
          <w:rFonts w:ascii="仿宋_GB2312" w:eastAsia="仿宋_GB2312" w:hAnsi="Verdana" w:cs="Times New Roman"/>
          <w:b/>
          <w:bCs/>
          <w:color w:val="000000"/>
          <w:kern w:val="0"/>
          <w:sz w:val="24"/>
          <w:szCs w:val="24"/>
        </w:rPr>
      </w:pPr>
    </w:p>
    <w:p w:rsidR="00541815" w:rsidRPr="004C2D9A" w:rsidRDefault="00541815">
      <w:pPr>
        <w:widowControl/>
        <w:spacing w:line="360" w:lineRule="auto"/>
        <w:rPr>
          <w:rFonts w:ascii="仿宋_GB2312" w:eastAsia="仿宋_GB2312" w:hAnsi="Verdana" w:cs="Times New Roman"/>
          <w:b/>
          <w:bCs/>
          <w:color w:val="000000"/>
          <w:kern w:val="0"/>
          <w:sz w:val="24"/>
          <w:szCs w:val="24"/>
        </w:rPr>
      </w:pPr>
    </w:p>
    <w:p w:rsidR="00541815" w:rsidRPr="004C2D9A" w:rsidRDefault="00541815">
      <w:pPr>
        <w:spacing w:line="560" w:lineRule="exact"/>
        <w:jc w:val="center"/>
        <w:rPr>
          <w:rFonts w:ascii="仿宋_GB2312" w:eastAsia="仿宋_GB2312" w:cs="Times New Roman"/>
          <w:sz w:val="32"/>
          <w:szCs w:val="32"/>
        </w:rPr>
      </w:pPr>
      <w:r w:rsidRPr="004C2D9A">
        <w:rPr>
          <w:rFonts w:ascii="仿宋_GB2312" w:eastAsia="仿宋_GB2312" w:cs="仿宋_GB2312" w:hint="eastAsia"/>
          <w:sz w:val="32"/>
          <w:szCs w:val="32"/>
        </w:rPr>
        <w:t>中矿妇字</w:t>
      </w:r>
      <w:r w:rsidRPr="004C2D9A">
        <w:rPr>
          <w:rFonts w:ascii="仿宋_GB2312" w:eastAsia="仿宋_GB2312" w:cs="仿宋_GB2312"/>
          <w:sz w:val="32"/>
          <w:szCs w:val="32"/>
        </w:rPr>
        <w:t>[2016]6</w:t>
      </w:r>
      <w:r w:rsidRPr="004C2D9A">
        <w:rPr>
          <w:rFonts w:ascii="仿宋_GB2312" w:eastAsia="仿宋_GB2312" w:cs="仿宋_GB2312" w:hint="eastAsia"/>
          <w:sz w:val="32"/>
          <w:szCs w:val="32"/>
        </w:rPr>
        <w:t>号</w:t>
      </w:r>
    </w:p>
    <w:p w:rsidR="00541815" w:rsidRPr="004C2D9A" w:rsidRDefault="00541815">
      <w:pPr>
        <w:widowControl/>
        <w:spacing w:line="360" w:lineRule="auto"/>
        <w:jc w:val="center"/>
        <w:rPr>
          <w:rFonts w:ascii="仿宋_GB2312" w:eastAsia="仿宋_GB2312" w:hAnsi="Verdana" w:cs="Times New Roman"/>
          <w:b/>
          <w:bCs/>
          <w:color w:val="000000"/>
          <w:kern w:val="0"/>
          <w:sz w:val="24"/>
          <w:szCs w:val="24"/>
        </w:rPr>
      </w:pPr>
    </w:p>
    <w:p w:rsidR="00541815" w:rsidRPr="004C2D9A" w:rsidRDefault="00541815" w:rsidP="007A41F2">
      <w:pPr>
        <w:shd w:val="solid" w:color="FFFFFF" w:fill="auto"/>
        <w:autoSpaceDN w:val="0"/>
        <w:spacing w:beforeLines="50" w:before="156" w:line="345" w:lineRule="atLeast"/>
        <w:ind w:firstLine="357"/>
        <w:jc w:val="center"/>
        <w:rPr>
          <w:rFonts w:ascii="仿宋_GB2312" w:eastAsia="仿宋_GB2312" w:hAnsi="Verdana" w:cs="Times New Roman"/>
          <w:b/>
          <w:bCs/>
          <w:color w:val="000000"/>
          <w:sz w:val="44"/>
          <w:szCs w:val="44"/>
        </w:rPr>
      </w:pPr>
      <w:r w:rsidRPr="004C2D9A">
        <w:rPr>
          <w:rFonts w:ascii="仿宋_GB2312" w:eastAsia="仿宋_GB2312" w:hAnsi="Verdana" w:cs="仿宋_GB2312" w:hint="eastAsia"/>
          <w:b/>
          <w:bCs/>
          <w:color w:val="000000"/>
          <w:sz w:val="44"/>
          <w:szCs w:val="44"/>
        </w:rPr>
        <w:t>关于评选表彰特色家庭的通知</w:t>
      </w:r>
    </w:p>
    <w:p w:rsidR="00541815" w:rsidRPr="00DB06FD" w:rsidRDefault="00541815">
      <w:pPr>
        <w:pStyle w:val="zhangcheng"/>
        <w:spacing w:beforeAutospacing="0" w:afterAutospacing="0" w:line="500" w:lineRule="exact"/>
        <w:jc w:val="center"/>
        <w:rPr>
          <w:rFonts w:ascii="仿宋_GB2312" w:eastAsia="仿宋_GB2312" w:hAnsi="Verdana" w:cs="Times New Roman"/>
          <w:color w:val="000000"/>
          <w:sz w:val="44"/>
          <w:szCs w:val="44"/>
        </w:rPr>
      </w:pPr>
    </w:p>
    <w:p w:rsidR="00541815" w:rsidRPr="004C2D9A" w:rsidRDefault="007A41F2">
      <w:pPr>
        <w:widowControl/>
        <w:spacing w:line="360" w:lineRule="auto"/>
        <w:jc w:val="left"/>
        <w:rPr>
          <w:rFonts w:ascii="仿宋_GB2312" w:eastAsia="仿宋_GB2312" w:hAnsi="??" w:cs="Times New Roman"/>
          <w:color w:val="666666"/>
          <w:kern w:val="0"/>
          <w:sz w:val="18"/>
          <w:szCs w:val="18"/>
        </w:rPr>
      </w:pP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各基层妇委会、</w:t>
      </w:r>
      <w:r w:rsidR="00541815"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各部门工会：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为了进一步弘扬家庭美德，倡扬文明新风，扎实推进和谐家庭、和谐校园与和谐社会建设，营造一个安全、文明、健康、优美、舒适、和谐的生活环境，经请示学校主管领导同意，校妇委会研究决定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,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在全校范围内开展特色家庭评选的活动，现将活动开展事项通知如下：</w:t>
      </w:r>
    </w:p>
    <w:p w:rsidR="00541815" w:rsidRPr="004C2D9A" w:rsidRDefault="00541815" w:rsidP="00DB06FD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一、评选范围及名额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．评选范围：我校在职在岗女教职工家庭均可参加评选</w:t>
      </w:r>
      <w:r w:rsidR="003E70F5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541815" w:rsidRPr="004C2D9A" w:rsidRDefault="00541815" w:rsidP="00DB06F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2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．评选名额：各基层妇委会按照名额要求上报本单位推荐家庭，经校妇委会讨论，评选特色家庭总共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10-20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户（含各类特色家庭）。</w:t>
      </w:r>
    </w:p>
    <w:p w:rsidR="00541815" w:rsidRPr="004C2D9A" w:rsidRDefault="00541815" w:rsidP="00DB06FD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二、评选类型</w:t>
      </w:r>
    </w:p>
    <w:p w:rsidR="00541815" w:rsidRPr="004C2D9A" w:rsidRDefault="003E70F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美德家庭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 xml:space="preserve">  </w:t>
      </w:r>
      <w:r w:rsidR="00541815"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书香家庭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 xml:space="preserve"> </w:t>
      </w:r>
      <w:r w:rsidR="00541815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 w:rsidR="00541815"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爱心家庭</w:t>
      </w:r>
      <w:r w:rsidR="00541815" w:rsidRPr="004C2D9A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 w:rsidR="00541815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 w:rsidR="00541815"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绿色家庭</w:t>
      </w:r>
      <w:r w:rsidR="00541815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</w:p>
    <w:p w:rsidR="00DB06FD" w:rsidRDefault="00DB06FD" w:rsidP="00DB06FD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</w:p>
    <w:p w:rsidR="00541815" w:rsidRDefault="00541815" w:rsidP="00DB06FD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lastRenderedPageBreak/>
        <w:t>三、评选条件</w:t>
      </w:r>
    </w:p>
    <w:p w:rsidR="00541815" w:rsidRPr="004C2D9A" w:rsidRDefault="00541815" w:rsidP="00DB06FD">
      <w:pPr>
        <w:widowControl/>
        <w:spacing w:line="540" w:lineRule="exact"/>
        <w:ind w:firstLineChars="147" w:firstLine="472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一</w:t>
      </w: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）美德家庭</w:t>
      </w:r>
    </w:p>
    <w:p w:rsidR="00541815" w:rsidRDefault="00541815" w:rsidP="00DB06FD">
      <w:pPr>
        <w:autoSpaceDN w:val="0"/>
        <w:snapToGrid w:val="0"/>
        <w:spacing w:line="54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家庭生活和谐、美满。夫妻互敬互爱，教子成才，敬老爱幼；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</w:p>
    <w:p w:rsidR="00541815" w:rsidRPr="00100489" w:rsidRDefault="00541815" w:rsidP="00DB06FD">
      <w:pPr>
        <w:autoSpaceDN w:val="0"/>
        <w:snapToGrid w:val="0"/>
        <w:spacing w:line="54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家庭成员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要做到</w:t>
      </w:r>
      <w:r w:rsidR="003E70F5">
        <w:rPr>
          <w:rFonts w:ascii="仿宋_GB2312" w:eastAsia="仿宋_GB2312" w:hAnsi="宋体" w:cs="仿宋_GB2312" w:hint="eastAsia"/>
          <w:kern w:val="0"/>
          <w:sz w:val="32"/>
          <w:szCs w:val="32"/>
        </w:rPr>
        <w:t>尊老爱幼、男女平等</w:t>
      </w:r>
      <w:r w:rsidR="003E70F5" w:rsidRPr="00100489">
        <w:rPr>
          <w:rFonts w:ascii="仿宋_GB2312" w:eastAsia="仿宋_GB2312" w:hAnsi="宋体" w:cs="仿宋_GB2312" w:hint="eastAsia"/>
          <w:kern w:val="0"/>
          <w:sz w:val="32"/>
          <w:szCs w:val="32"/>
        </w:rPr>
        <w:t>、</w:t>
      </w:r>
      <w:r w:rsidRPr="00100489">
        <w:rPr>
          <w:rFonts w:ascii="仿宋_GB2312" w:eastAsia="仿宋_GB2312" w:hAnsi="宋体" w:cs="仿宋_GB2312" w:hint="eastAsia"/>
          <w:kern w:val="0"/>
          <w:sz w:val="32"/>
          <w:szCs w:val="32"/>
        </w:rPr>
        <w:t>夫妻和睦、勤俭持家、邻里团结</w:t>
      </w:r>
      <w:r w:rsidR="003E70F5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541815" w:rsidRDefault="00541815" w:rsidP="00DB06FD">
      <w:pPr>
        <w:shd w:val="solid" w:color="FFFFFF" w:fill="auto"/>
        <w:autoSpaceDN w:val="0"/>
        <w:spacing w:line="54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100489"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 w:rsidRPr="00100489">
        <w:rPr>
          <w:rFonts w:ascii="仿宋_GB2312" w:eastAsia="仿宋_GB2312" w:hAnsi="宋体" w:cs="仿宋_GB2312" w:hint="eastAsia"/>
          <w:kern w:val="0"/>
          <w:sz w:val="32"/>
          <w:szCs w:val="32"/>
        </w:rPr>
        <w:t>每个家庭成员都要履行自己的</w:t>
      </w:r>
      <w:hyperlink r:id="rId8" w:tgtFrame="_blank" w:history="1">
        <w:r w:rsidRPr="00100489">
          <w:rPr>
            <w:rFonts w:ascii="仿宋_GB2312" w:eastAsia="仿宋_GB2312" w:hAnsi="宋体" w:cs="仿宋_GB2312" w:hint="eastAsia"/>
            <w:kern w:val="0"/>
            <w:sz w:val="32"/>
            <w:szCs w:val="32"/>
          </w:rPr>
          <w:t>道德责任</w:t>
        </w:r>
      </w:hyperlink>
      <w:r w:rsidRPr="00100489">
        <w:rPr>
          <w:rFonts w:ascii="仿宋_GB2312" w:eastAsia="仿宋_GB2312" w:hAnsi="宋体" w:cs="仿宋_GB2312" w:hint="eastAsia"/>
          <w:kern w:val="0"/>
          <w:sz w:val="32"/>
          <w:szCs w:val="32"/>
        </w:rPr>
        <w:t>和道德义务，要有奉献精神，要为他人服务，一人有难，全家相助，形成一个相互关心、相互帮助的和睦家庭</w:t>
      </w:r>
      <w:r w:rsidR="003E70F5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541815" w:rsidRPr="003E70F5" w:rsidRDefault="00541815" w:rsidP="003E70F5">
      <w:pPr>
        <w:shd w:val="solid" w:color="FFFFFF" w:fill="auto"/>
        <w:autoSpaceDN w:val="0"/>
        <w:spacing w:line="54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4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家庭成员要</w:t>
      </w:r>
      <w:r w:rsidRPr="00CE01DF">
        <w:rPr>
          <w:rFonts w:ascii="仿宋_GB2312" w:eastAsia="仿宋_GB2312" w:hAnsi="宋体" w:cs="仿宋_GB2312" w:hint="eastAsia"/>
          <w:kern w:val="0"/>
          <w:sz w:val="32"/>
          <w:szCs w:val="32"/>
        </w:rPr>
        <w:t>倡扬明礼知耻、崇德向善、勤廉笃实的良好家风，培育家国并举、意境高远、催人奋进的传世家训，把追求真善美作为家庭的行为准则，弘扬家庭美德，树立良好家风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</w:p>
    <w:p w:rsidR="00541815" w:rsidRPr="004C2D9A" w:rsidRDefault="00541815" w:rsidP="00DB06FD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二</w:t>
      </w: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）书香家庭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家庭生活和谐、美满。夫妻互敬互爱，教子成才，敬老爱幼；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家庭成员有终身学习的理念，有自觉的学习意识和明确的学习计划。家庭学习氛围好，家庭成员有学习的共同追求和各自的学习目标，并根据自身发展的需要，通过学习提升自己的能力，孩子学业成绩优异；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具有良好的家庭学习环境。重视智力投资，有一定的藏书量，经常购买或借阅图书，订阅报刊杂志，经常通过报刊电视、广播和现代信息网络，学习了解党的方针、政策、国内外形势以及科学文化知识；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4.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家庭文化氛围浓厚，崇尚文明科学。家庭成员廉洁守法，倡导男女平等。能够做到“五项知识进家庭”，即家庭教育知识进家庭、树立现代教育理念；法律知识进家庭，自觉贯彻执行公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lastRenderedPageBreak/>
        <w:t>民道德建设纲要；文体活动进家庭，文化娱乐活动健康向上；卫生保健知识进家庭，保持健康生活方式；环保知识进家庭，维护社区绿化环境。</w:t>
      </w:r>
    </w:p>
    <w:p w:rsidR="00541815" w:rsidRPr="004C2D9A" w:rsidRDefault="00541815" w:rsidP="00DB06FD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三</w:t>
      </w: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）爱心家庭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家庭生活和谐、美满。夫妻互敬互爱，教子成才，敬老爱幼；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热心公益事业，乐善好施，经常帮困助弱，捐资助学，得到群众广泛赞誉；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以爱的实际行动，在平凡生活中有着不平凡的感人事迹，感动或影响周围家庭，在社会上引起较大反响。</w:t>
      </w:r>
    </w:p>
    <w:p w:rsidR="00541815" w:rsidRPr="004C2D9A" w:rsidRDefault="00541815" w:rsidP="00DB06FD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（</w:t>
      </w: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四</w:t>
      </w: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）绿色家庭</w:t>
      </w:r>
    </w:p>
    <w:p w:rsidR="00541815" w:rsidRPr="004C2D9A" w:rsidRDefault="00541815" w:rsidP="00DB06FD">
      <w:pPr>
        <w:autoSpaceDN w:val="0"/>
        <w:snapToGrid w:val="0"/>
        <w:spacing w:line="54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家庭生活和谐、美满。夫妻互敬互爱，教子成才，敬老爱幼；</w:t>
      </w:r>
    </w:p>
    <w:p w:rsidR="00541815" w:rsidRPr="004C2D9A" w:rsidRDefault="00541815" w:rsidP="00DB06FD">
      <w:pPr>
        <w:autoSpaceDN w:val="0"/>
        <w:snapToGrid w:val="0"/>
        <w:spacing w:line="54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家庭成员具备良好的生态意识、绿化意识和环保意识，积极学习和宣传生态建设知识和有关法律法规，自觉选择生态健康、文明和谐、绿色低碳的生活方式，并能起到示范带头作用；</w:t>
      </w:r>
    </w:p>
    <w:p w:rsidR="00541815" w:rsidRPr="004C2D9A" w:rsidRDefault="00541815" w:rsidP="00DB06FD">
      <w:pPr>
        <w:shd w:val="solid" w:color="FFFFFF" w:fill="auto"/>
        <w:autoSpaceDN w:val="0"/>
        <w:spacing w:line="54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家庭成员积极参加全民义务植树、树木认养、爱绿护绿和保护生态环境等活动，自觉制止损坏树木花草行为；</w:t>
      </w:r>
    </w:p>
    <w:p w:rsidR="00541815" w:rsidRPr="004C2D9A" w:rsidRDefault="00541815" w:rsidP="00DB06FD">
      <w:pPr>
        <w:shd w:val="solid" w:color="FFFFFF" w:fill="auto"/>
        <w:autoSpaceDN w:val="0"/>
        <w:spacing w:line="54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4.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崇尚健康的生活方式，身体健康。全家人喜欢运动，积极参与学校运动会及各项文体活动。</w:t>
      </w:r>
    </w:p>
    <w:p w:rsidR="00541815" w:rsidRPr="004C2D9A" w:rsidRDefault="00541815" w:rsidP="00DB06FD">
      <w:pPr>
        <w:shd w:val="solid" w:color="FFFFFF" w:fill="auto"/>
        <w:autoSpaceDN w:val="0"/>
        <w:spacing w:line="540" w:lineRule="exact"/>
        <w:ind w:firstLineChars="200" w:firstLine="643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四、评选办法及要求</w:t>
      </w:r>
    </w:p>
    <w:p w:rsidR="00541815" w:rsidRPr="004C2D9A" w:rsidRDefault="00541815" w:rsidP="00DB06FD">
      <w:pPr>
        <w:shd w:val="solid" w:color="FFFFFF" w:fill="auto"/>
        <w:autoSpaceDN w:val="0"/>
        <w:spacing w:line="54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按照评选条件，采取自愿报名、群众推荐和组织推荐相结合的方式进行；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弘扬先进，宣传典型。充分利用评选活动的契机，使广大教职工在参与活动中自觉受到教育，陶冶情操，提高家庭生活质量，以家庭的文明和谐促进社会的文明进步和安定团结；</w:t>
      </w:r>
    </w:p>
    <w:p w:rsidR="00541815" w:rsidRPr="004C2D9A" w:rsidRDefault="00541815" w:rsidP="00DB06FD">
      <w:pPr>
        <w:widowControl/>
        <w:spacing w:line="50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lastRenderedPageBreak/>
        <w:t>3.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推荐名额。各基层妇委会按照名额分配表上报本单位推荐家庭，推荐家庭数见附件</w:t>
      </w:r>
      <w:r w:rsidR="003E70F5">
        <w:rPr>
          <w:rFonts w:ascii="仿宋_GB2312" w:eastAsia="仿宋_GB2312" w:hAnsi="宋体" w:cs="仿宋_GB2312" w:hint="eastAsia"/>
          <w:kern w:val="0"/>
          <w:sz w:val="32"/>
          <w:szCs w:val="32"/>
        </w:rPr>
        <w:t>1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4.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申报家庭需上报推荐表（见校妇委会网页）和事迹材料一式两份。事迹材料（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1000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字左右），用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A4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纸打印，并上交电子文档，发到</w:t>
      </w:r>
      <w:hyperlink r:id="rId9" w:history="1">
        <w:r w:rsidRPr="004C2D9A">
          <w:rPr>
            <w:rFonts w:ascii="仿宋_GB2312" w:eastAsia="仿宋_GB2312" w:hAnsi="宋体" w:cs="仿宋_GB2312"/>
            <w:kern w:val="0"/>
            <w:sz w:val="32"/>
            <w:szCs w:val="32"/>
          </w:rPr>
          <w:t>kdfwh@cumt.edu.cn</w:t>
        </w:r>
      </w:hyperlink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。各单位请于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12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月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15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日前将申报材料交至校妇委会办公室（南湖校区行政办公楼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C414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房间），逾期不报，视为自动放弃；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5.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评选出的特色家庭将于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2017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年“三·八”国际劳动妇女节予以表彰。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附件：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特色家庭推荐名额分配表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 xml:space="preserve">      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中国矿业大学美德家庭推荐表</w:t>
      </w:r>
    </w:p>
    <w:p w:rsidR="00541815" w:rsidRPr="004C2D9A" w:rsidRDefault="00541815" w:rsidP="00DB06FD">
      <w:pPr>
        <w:widowControl/>
        <w:spacing w:line="540" w:lineRule="exact"/>
        <w:ind w:firstLineChars="500" w:firstLine="160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中国矿业大学书香家庭推荐表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 xml:space="preserve">      </w:t>
      </w:r>
      <w:r>
        <w:rPr>
          <w:rFonts w:ascii="仿宋_GB2312" w:eastAsia="仿宋_GB2312" w:hAnsi="宋体" w:cs="仿宋_GB2312"/>
          <w:kern w:val="0"/>
          <w:sz w:val="32"/>
          <w:szCs w:val="32"/>
        </w:rPr>
        <w:t>4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中国矿业大学爱心家庭推荐表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 xml:space="preserve">      </w:t>
      </w:r>
      <w:r>
        <w:rPr>
          <w:rFonts w:ascii="仿宋_GB2312" w:eastAsia="仿宋_GB2312" w:hAnsi="宋体" w:cs="仿宋_GB2312"/>
          <w:kern w:val="0"/>
          <w:sz w:val="32"/>
          <w:szCs w:val="32"/>
        </w:rPr>
        <w:t>5</w:t>
      </w: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>.</w:t>
      </w: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中国矿业大学绿色家庭推荐表</w:t>
      </w:r>
    </w:p>
    <w:p w:rsidR="00541815" w:rsidRPr="004C2D9A" w:rsidRDefault="00541815" w:rsidP="00DB06FD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/>
          <w:kern w:val="0"/>
          <w:sz w:val="32"/>
          <w:szCs w:val="32"/>
        </w:rPr>
        <w:t xml:space="preserve">   </w:t>
      </w:r>
    </w:p>
    <w:p w:rsidR="00541815" w:rsidRPr="004C2D9A" w:rsidRDefault="00541815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541815" w:rsidRDefault="00541815" w:rsidP="007A41F2">
      <w:pPr>
        <w:widowControl/>
        <w:spacing w:line="500" w:lineRule="exact"/>
        <w:ind w:firstLineChars="1417" w:firstLine="4534"/>
        <w:jc w:val="center"/>
        <w:rPr>
          <w:rFonts w:ascii="仿宋_GB2312" w:eastAsia="仿宋_GB2312" w:hAnsi="宋体" w:cs="仿宋_GB2312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中国矿业大学妇女委员会</w:t>
      </w:r>
    </w:p>
    <w:p w:rsidR="007A41F2" w:rsidRPr="00D23441" w:rsidRDefault="007A41F2" w:rsidP="007A41F2">
      <w:pPr>
        <w:widowControl/>
        <w:spacing w:line="500" w:lineRule="exact"/>
        <w:ind w:firstLineChars="1417" w:firstLine="4534"/>
        <w:jc w:val="center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中国矿业大学工会委员会</w:t>
      </w:r>
    </w:p>
    <w:p w:rsidR="00541815" w:rsidRPr="004C2D9A" w:rsidRDefault="00541815" w:rsidP="007A41F2">
      <w:pPr>
        <w:widowControl/>
        <w:spacing w:line="500" w:lineRule="exact"/>
        <w:ind w:firstLineChars="1417" w:firstLine="4534"/>
        <w:jc w:val="center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二○一六年十一月四日</w:t>
      </w:r>
    </w:p>
    <w:p w:rsidR="00541815" w:rsidRDefault="00541815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7A41F2" w:rsidRPr="004C2D9A" w:rsidRDefault="007A41F2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541815" w:rsidRPr="004C2D9A" w:rsidRDefault="00541815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541815" w:rsidRPr="004C2D9A" w:rsidRDefault="00541815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541815" w:rsidRPr="004C2D9A" w:rsidRDefault="0047108F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486400" cy="0"/>
                <wp:effectExtent l="9525" t="12700" r="9525" b="635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3u7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309880</wp:posOffset>
                </wp:positionV>
                <wp:extent cx="5486400" cy="0"/>
                <wp:effectExtent l="9525" t="14605" r="9525" b="1397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4pt" to="6in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zn9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" strokeweight="1.5pt"/>
            </w:pict>
          </mc:Fallback>
        </mc:AlternateContent>
      </w:r>
      <w:r w:rsidR="00541815"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中国矿业大学妇女委员会</w:t>
      </w:r>
      <w:r w:rsidR="00541815" w:rsidRPr="004C2D9A">
        <w:rPr>
          <w:rFonts w:ascii="仿宋_GB2312" w:eastAsia="仿宋_GB2312" w:hAnsi="宋体" w:cs="仿宋_GB2312"/>
          <w:kern w:val="0"/>
          <w:sz w:val="32"/>
          <w:szCs w:val="32"/>
        </w:rPr>
        <w:t xml:space="preserve">             2016</w:t>
      </w:r>
      <w:r w:rsidR="00541815"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年</w:t>
      </w:r>
      <w:r w:rsidR="00541815" w:rsidRPr="004C2D9A">
        <w:rPr>
          <w:rFonts w:ascii="仿宋_GB2312" w:eastAsia="仿宋_GB2312" w:hAnsi="宋体" w:cs="仿宋_GB2312"/>
          <w:kern w:val="0"/>
          <w:sz w:val="32"/>
          <w:szCs w:val="32"/>
        </w:rPr>
        <w:t>11</w:t>
      </w:r>
      <w:r w:rsidR="00541815"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月</w:t>
      </w:r>
      <w:r w:rsidR="00541815" w:rsidRPr="004C2D9A">
        <w:rPr>
          <w:rFonts w:ascii="仿宋_GB2312" w:eastAsia="仿宋_GB2312" w:hAnsi="宋体" w:cs="仿宋_GB2312"/>
          <w:kern w:val="0"/>
          <w:sz w:val="32"/>
          <w:szCs w:val="32"/>
        </w:rPr>
        <w:t>5</w:t>
      </w:r>
      <w:r w:rsidR="00541815" w:rsidRPr="004C2D9A">
        <w:rPr>
          <w:rFonts w:ascii="仿宋_GB2312" w:eastAsia="仿宋_GB2312" w:hAnsi="宋体" w:cs="仿宋_GB2312" w:hint="eastAsia"/>
          <w:kern w:val="0"/>
          <w:sz w:val="32"/>
          <w:szCs w:val="32"/>
        </w:rPr>
        <w:t>日印</w:t>
      </w:r>
    </w:p>
    <w:p w:rsidR="003E70F5" w:rsidRDefault="003E70F5">
      <w:pPr>
        <w:pStyle w:val="a3"/>
        <w:spacing w:line="540" w:lineRule="exact"/>
        <w:rPr>
          <w:rFonts w:ascii="仿宋_GB2312" w:eastAsia="仿宋_GB2312" w:hAnsi="宋体" w:cs="仿宋_GB2312"/>
          <w:sz w:val="32"/>
          <w:szCs w:val="32"/>
        </w:rPr>
      </w:pPr>
    </w:p>
    <w:p w:rsidR="00541815" w:rsidRPr="004C2D9A" w:rsidRDefault="00541815">
      <w:pPr>
        <w:pStyle w:val="a3"/>
        <w:spacing w:line="540" w:lineRule="exact"/>
        <w:rPr>
          <w:rFonts w:ascii="仿宋_GB2312" w:eastAsia="仿宋_GB2312" w:hAnsi="宋体" w:cs="Times New Roman"/>
          <w:sz w:val="32"/>
          <w:szCs w:val="32"/>
        </w:rPr>
      </w:pPr>
      <w:r w:rsidRPr="004C2D9A">
        <w:rPr>
          <w:rFonts w:ascii="仿宋_GB2312" w:eastAsia="仿宋_GB2312" w:hAnsi="宋体" w:cs="仿宋_GB2312" w:hint="eastAsia"/>
          <w:sz w:val="32"/>
          <w:szCs w:val="32"/>
        </w:rPr>
        <w:lastRenderedPageBreak/>
        <w:t>附件</w:t>
      </w:r>
      <w:r w:rsidRPr="004C2D9A">
        <w:rPr>
          <w:rFonts w:ascii="仿宋_GB2312" w:eastAsia="仿宋_GB2312" w:hAnsi="宋体" w:cs="仿宋_GB2312"/>
          <w:sz w:val="32"/>
          <w:szCs w:val="32"/>
        </w:rPr>
        <w:t>1</w:t>
      </w:r>
      <w:r w:rsidRPr="004C2D9A">
        <w:rPr>
          <w:rFonts w:ascii="仿宋_GB2312" w:eastAsia="仿宋_GB2312" w:hAnsi="宋体" w:cs="仿宋_GB2312" w:hint="eastAsia"/>
          <w:sz w:val="32"/>
          <w:szCs w:val="32"/>
        </w:rPr>
        <w:t>：</w:t>
      </w:r>
    </w:p>
    <w:p w:rsidR="00541815" w:rsidRPr="004C2D9A" w:rsidRDefault="0047108F" w:rsidP="00DB06FD">
      <w:pPr>
        <w:pStyle w:val="a3"/>
        <w:spacing w:afterLines="100" w:after="312" w:line="240" w:lineRule="atLeast"/>
        <w:jc w:val="center"/>
        <w:rPr>
          <w:rFonts w:ascii="仿宋_GB2312" w:eastAsia="仿宋_GB2312" w:cs="Times New Roman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231775</wp:posOffset>
                </wp:positionV>
                <wp:extent cx="2450465" cy="440055"/>
                <wp:effectExtent l="0" t="3175" r="0" b="444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450465" cy="4400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.25pt" to="192.95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" stroked="f"/>
            </w:pict>
          </mc:Fallback>
        </mc:AlternateContent>
      </w:r>
      <w:r w:rsidR="00541815" w:rsidRPr="004C2D9A">
        <w:rPr>
          <w:rFonts w:ascii="仿宋_GB2312" w:eastAsia="仿宋_GB2312" w:cs="仿宋_GB2312" w:hint="eastAsia"/>
          <w:sz w:val="32"/>
          <w:szCs w:val="32"/>
        </w:rPr>
        <w:t>特色家庭推荐名额分配表</w:t>
      </w:r>
    </w:p>
    <w:tbl>
      <w:tblPr>
        <w:tblW w:w="8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2"/>
        <w:gridCol w:w="4970"/>
      </w:tblGrid>
      <w:tr w:rsidR="00541815" w:rsidRPr="004C2D9A" w:rsidTr="00DB06FD">
        <w:trPr>
          <w:trHeight w:val="454"/>
          <w:jc w:val="center"/>
        </w:trPr>
        <w:tc>
          <w:tcPr>
            <w:tcW w:w="3872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  <w:vAlign w:val="center"/>
          </w:tcPr>
          <w:p w:rsidR="00541815" w:rsidRPr="004C2D9A" w:rsidRDefault="0047108F" w:rsidP="00DB06FD">
            <w:pPr>
              <w:jc w:val="righ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ADFBF69" wp14:editId="14BEF251">
                      <wp:simplePos x="0" y="0"/>
                      <wp:positionH relativeFrom="column">
                        <wp:posOffset>977265</wp:posOffset>
                      </wp:positionH>
                      <wp:positionV relativeFrom="paragraph">
                        <wp:posOffset>-6350</wp:posOffset>
                      </wp:positionV>
                      <wp:extent cx="1403350" cy="600075"/>
                      <wp:effectExtent l="0" t="3175" r="635" b="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403350" cy="60007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5pt,-.5pt" to="187.4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" stroked="f"/>
                  </w:pict>
                </mc:Fallback>
              </mc:AlternateContent>
            </w:r>
            <w:r w:rsidR="00541815" w:rsidRPr="004C2D9A">
              <w:rPr>
                <w:rFonts w:ascii="仿宋_GB2312" w:eastAsia="仿宋_GB2312" w:hAnsi="宋体" w:cs="仿宋_GB2312" w:hint="eastAsia"/>
                <w:sz w:val="24"/>
                <w:szCs w:val="24"/>
              </w:rPr>
              <w:t>推荐名额</w:t>
            </w:r>
          </w:p>
          <w:p w:rsidR="00541815" w:rsidRPr="004C2D9A" w:rsidRDefault="00541815" w:rsidP="00DB06FD">
            <w:pPr>
              <w:ind w:firstLineChars="150" w:firstLine="360"/>
              <w:rPr>
                <w:rFonts w:ascii="仿宋_GB2312" w:eastAsia="仿宋_GB2312" w:cs="Times New Roman"/>
                <w:sz w:val="24"/>
                <w:szCs w:val="24"/>
              </w:rPr>
            </w:pPr>
            <w:r w:rsidRPr="004C2D9A">
              <w:rPr>
                <w:rFonts w:ascii="仿宋_GB2312" w:eastAsia="仿宋_GB2312" w:hAnsi="宋体" w:cs="仿宋_GB2312" w:hint="eastAsia"/>
                <w:sz w:val="24"/>
                <w:szCs w:val="24"/>
              </w:rPr>
              <w:t>评选单位</w:t>
            </w:r>
          </w:p>
        </w:tc>
        <w:tc>
          <w:tcPr>
            <w:tcW w:w="49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41815" w:rsidRPr="004C2D9A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4C2D9A">
              <w:rPr>
                <w:rFonts w:ascii="仿宋_GB2312" w:eastAsia="仿宋_GB2312" w:hAnsi="宋体" w:cs="仿宋_GB2312" w:hint="eastAsia"/>
                <w:sz w:val="24"/>
                <w:szCs w:val="24"/>
              </w:rPr>
              <w:t>特色家庭推荐名额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矿业工程学院妇委会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安全工程学院妇委会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力学与土木工程学院妇委会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机电工程学院妇委会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信息与控制工程学院妇委会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2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资源与地球科学学院妇委会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化工学院妇委会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2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环境与测绘学院妇委会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电气与动力工程学院妇委会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能源、材料与物理学部妇委会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数学学院妇委会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2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计算机科学与技术学院妇委会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管理学院妇委会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3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公共管理学院妇委会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马克思主义学院妇委会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外国语言文化学院妇委会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3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建筑与设计学院妇委会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2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体育学院妇委会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职业与继续教育部妇委会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4C2D9A"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徐海学院妇委会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3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校党政机关妇委会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7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直属业务单位妇委会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4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总务部妇委会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4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附属单位妇委会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8</w:t>
            </w:r>
          </w:p>
        </w:tc>
      </w:tr>
      <w:tr w:rsidR="00BA04AE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</w:tcBorders>
            <w:vAlign w:val="center"/>
          </w:tcPr>
          <w:p w:rsidR="00BA04AE" w:rsidRDefault="00BA04AE" w:rsidP="0096754B"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产业集团妇委会</w:t>
            </w:r>
          </w:p>
        </w:tc>
        <w:tc>
          <w:tcPr>
            <w:tcW w:w="4970" w:type="dxa"/>
            <w:tcBorders>
              <w:right w:val="single" w:sz="12" w:space="0" w:color="auto"/>
            </w:tcBorders>
            <w:vAlign w:val="center"/>
          </w:tcPr>
          <w:p w:rsidR="00BA04AE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1</w:t>
            </w:r>
          </w:p>
        </w:tc>
      </w:tr>
      <w:tr w:rsidR="00541815" w:rsidRPr="004C2D9A" w:rsidTr="00DB06FD">
        <w:trPr>
          <w:trHeight w:val="454"/>
          <w:jc w:val="center"/>
        </w:trPr>
        <w:tc>
          <w:tcPr>
            <w:tcW w:w="38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41815" w:rsidRPr="004C2D9A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4C2D9A">
              <w:rPr>
                <w:rFonts w:ascii="仿宋_GB2312" w:eastAsia="仿宋_GB2312" w:cs="仿宋_GB2312" w:hint="eastAsia"/>
                <w:sz w:val="24"/>
                <w:szCs w:val="24"/>
              </w:rPr>
              <w:t>合计</w:t>
            </w:r>
          </w:p>
        </w:tc>
        <w:tc>
          <w:tcPr>
            <w:tcW w:w="4970" w:type="dxa"/>
            <w:tcBorders>
              <w:bottom w:val="single" w:sz="12" w:space="0" w:color="auto"/>
              <w:right w:val="single" w:sz="12" w:space="0" w:color="auto"/>
            </w:tcBorders>
          </w:tcPr>
          <w:p w:rsidR="00541815" w:rsidRPr="004C2D9A" w:rsidRDefault="00BA04AE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54</w:t>
            </w:r>
            <w:bookmarkStart w:id="0" w:name="_GoBack"/>
            <w:bookmarkEnd w:id="0"/>
          </w:p>
        </w:tc>
      </w:tr>
    </w:tbl>
    <w:p w:rsidR="00541815" w:rsidRPr="004C2D9A" w:rsidRDefault="00541815" w:rsidP="00C10A9E">
      <w:pPr>
        <w:rPr>
          <w:rFonts w:ascii="仿宋_GB2312" w:eastAsia="仿宋_GB2312" w:cs="仿宋_GB2312"/>
          <w:sz w:val="36"/>
          <w:szCs w:val="36"/>
        </w:rPr>
      </w:pPr>
      <w:r w:rsidRPr="004C2D9A">
        <w:rPr>
          <w:rFonts w:ascii="仿宋_GB2312" w:eastAsia="仿宋_GB2312" w:cs="仿宋_GB2312" w:hint="eastAsia"/>
          <w:sz w:val="32"/>
          <w:szCs w:val="32"/>
        </w:rPr>
        <w:lastRenderedPageBreak/>
        <w:t>附件</w:t>
      </w:r>
      <w:r w:rsidRPr="004C2D9A">
        <w:rPr>
          <w:rFonts w:ascii="仿宋_GB2312" w:eastAsia="仿宋_GB2312" w:cs="仿宋_GB2312"/>
          <w:sz w:val="32"/>
          <w:szCs w:val="32"/>
        </w:rPr>
        <w:t>2</w:t>
      </w:r>
      <w:r w:rsidRPr="004C2D9A">
        <w:rPr>
          <w:rFonts w:ascii="仿宋_GB2312" w:eastAsia="仿宋_GB2312" w:cs="仿宋_GB2312" w:hint="eastAsia"/>
          <w:sz w:val="32"/>
          <w:szCs w:val="32"/>
        </w:rPr>
        <w:t>：</w:t>
      </w:r>
      <w:r w:rsidRPr="004C2D9A">
        <w:rPr>
          <w:rFonts w:ascii="仿宋_GB2312" w:eastAsia="仿宋_GB2312" w:cs="仿宋_GB2312"/>
          <w:sz w:val="36"/>
          <w:szCs w:val="36"/>
        </w:rPr>
        <w:t xml:space="preserve"> </w:t>
      </w:r>
    </w:p>
    <w:p w:rsidR="003E70F5" w:rsidRPr="007A41F2" w:rsidRDefault="00541815" w:rsidP="003E70F5">
      <w:pPr>
        <w:spacing w:line="240" w:lineRule="atLeast"/>
        <w:jc w:val="center"/>
        <w:rPr>
          <w:rFonts w:ascii="仿宋_GB2312" w:eastAsia="仿宋_GB2312" w:cs="仿宋_GB2312"/>
          <w:sz w:val="30"/>
          <w:szCs w:val="30"/>
        </w:rPr>
      </w:pPr>
      <w:r w:rsidRPr="007A41F2">
        <w:rPr>
          <w:rFonts w:ascii="仿宋_GB2312" w:eastAsia="仿宋_GB2312" w:cs="仿宋_GB2312" w:hint="eastAsia"/>
          <w:sz w:val="30"/>
          <w:szCs w:val="30"/>
        </w:rPr>
        <w:t>中国矿业大学美德家庭推荐表</w:t>
      </w:r>
    </w:p>
    <w:p w:rsidR="003E70F5" w:rsidRPr="003E70F5" w:rsidRDefault="003E70F5" w:rsidP="003E70F5">
      <w:pPr>
        <w:spacing w:line="240" w:lineRule="exact"/>
        <w:jc w:val="center"/>
        <w:rPr>
          <w:rFonts w:ascii="仿宋_GB2312" w:eastAsia="仿宋_GB2312" w:cs="仿宋_GB2312"/>
          <w:b/>
        </w:rPr>
      </w:pP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851"/>
        <w:gridCol w:w="850"/>
        <w:gridCol w:w="1134"/>
        <w:gridCol w:w="1134"/>
        <w:gridCol w:w="1276"/>
        <w:gridCol w:w="921"/>
        <w:gridCol w:w="1799"/>
      </w:tblGrid>
      <w:tr w:rsidR="00541815" w:rsidRPr="00DB06FD" w:rsidTr="00DB06FD">
        <w:trPr>
          <w:cantSplit/>
          <w:trHeight w:val="620"/>
          <w:jc w:val="center"/>
        </w:trPr>
        <w:tc>
          <w:tcPr>
            <w:tcW w:w="1275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姓</w:t>
            </w:r>
            <w:r w:rsidR="00DB06FD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名</w:t>
            </w:r>
          </w:p>
        </w:tc>
        <w:tc>
          <w:tcPr>
            <w:tcW w:w="851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1815" w:rsidRPr="00DB06FD" w:rsidRDefault="00541815" w:rsidP="007C7E11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:rsidR="00541815" w:rsidRPr="00DB06FD" w:rsidRDefault="00541815" w:rsidP="007C7E11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政治</w:t>
            </w:r>
          </w:p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面貌</w:t>
            </w:r>
          </w:p>
        </w:tc>
        <w:tc>
          <w:tcPr>
            <w:tcW w:w="1799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617"/>
          <w:jc w:val="center"/>
        </w:trPr>
        <w:tc>
          <w:tcPr>
            <w:tcW w:w="1275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文化程度</w:t>
            </w:r>
          </w:p>
        </w:tc>
        <w:tc>
          <w:tcPr>
            <w:tcW w:w="851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1815" w:rsidRPr="00DB06FD" w:rsidRDefault="00541815" w:rsidP="007C7E11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:rsidR="00541815" w:rsidRPr="00DB06FD" w:rsidRDefault="00541815" w:rsidP="007C7E11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1276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婚龄</w:t>
            </w:r>
          </w:p>
        </w:tc>
        <w:tc>
          <w:tcPr>
            <w:tcW w:w="1799" w:type="dxa"/>
            <w:vAlign w:val="center"/>
          </w:tcPr>
          <w:p w:rsidR="00541815" w:rsidRPr="00DB06FD" w:rsidRDefault="00541815" w:rsidP="007C7E11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616"/>
          <w:jc w:val="center"/>
        </w:trPr>
        <w:tc>
          <w:tcPr>
            <w:tcW w:w="1275" w:type="dxa"/>
            <w:vAlign w:val="center"/>
          </w:tcPr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家庭人口</w:t>
            </w:r>
          </w:p>
        </w:tc>
        <w:tc>
          <w:tcPr>
            <w:tcW w:w="851" w:type="dxa"/>
            <w:vAlign w:val="center"/>
          </w:tcPr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41815" w:rsidRPr="00DB06FD" w:rsidRDefault="00541815" w:rsidP="007C7E11">
            <w:pPr>
              <w:spacing w:line="34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1134" w:type="dxa"/>
            <w:vAlign w:val="center"/>
          </w:tcPr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邮箱</w:t>
            </w:r>
          </w:p>
        </w:tc>
        <w:tc>
          <w:tcPr>
            <w:tcW w:w="2720" w:type="dxa"/>
            <w:gridSpan w:val="2"/>
            <w:vAlign w:val="center"/>
          </w:tcPr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501"/>
          <w:jc w:val="center"/>
        </w:trPr>
        <w:tc>
          <w:tcPr>
            <w:tcW w:w="1275" w:type="dxa"/>
            <w:vAlign w:val="center"/>
          </w:tcPr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所在单位</w:t>
            </w:r>
          </w:p>
        </w:tc>
        <w:tc>
          <w:tcPr>
            <w:tcW w:w="7965" w:type="dxa"/>
            <w:gridSpan w:val="7"/>
            <w:vAlign w:val="center"/>
          </w:tcPr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501"/>
          <w:jc w:val="center"/>
        </w:trPr>
        <w:tc>
          <w:tcPr>
            <w:tcW w:w="1275" w:type="dxa"/>
            <w:vAlign w:val="center"/>
          </w:tcPr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家风家训</w:t>
            </w:r>
          </w:p>
        </w:tc>
        <w:tc>
          <w:tcPr>
            <w:tcW w:w="7965" w:type="dxa"/>
            <w:gridSpan w:val="7"/>
            <w:vAlign w:val="center"/>
          </w:tcPr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2057"/>
          <w:jc w:val="center"/>
        </w:trPr>
        <w:tc>
          <w:tcPr>
            <w:tcW w:w="1275" w:type="dxa"/>
            <w:vAlign w:val="center"/>
          </w:tcPr>
          <w:p w:rsidR="00541815" w:rsidRPr="00DB06FD" w:rsidRDefault="00541815" w:rsidP="007C7E11">
            <w:pPr>
              <w:spacing w:line="3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家庭主要</w:t>
            </w:r>
          </w:p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成员简况</w:t>
            </w:r>
          </w:p>
        </w:tc>
        <w:tc>
          <w:tcPr>
            <w:tcW w:w="7965" w:type="dxa"/>
            <w:gridSpan w:val="7"/>
            <w:vAlign w:val="center"/>
          </w:tcPr>
          <w:p w:rsidR="00541815" w:rsidRPr="00DB06FD" w:rsidRDefault="00541815" w:rsidP="007C7E11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3493"/>
          <w:jc w:val="center"/>
        </w:trPr>
        <w:tc>
          <w:tcPr>
            <w:tcW w:w="1275" w:type="dxa"/>
            <w:vAlign w:val="center"/>
          </w:tcPr>
          <w:p w:rsidR="00541815" w:rsidRPr="00DB06FD" w:rsidRDefault="00541815" w:rsidP="007C7E1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</w:t>
            </w:r>
          </w:p>
          <w:p w:rsidR="00541815" w:rsidRPr="00DB06FD" w:rsidRDefault="00541815" w:rsidP="007C7E1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庭</w:t>
            </w:r>
          </w:p>
          <w:p w:rsidR="00541815" w:rsidRPr="00DB06FD" w:rsidRDefault="00541815" w:rsidP="007C7E1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主</w:t>
            </w:r>
          </w:p>
          <w:p w:rsidR="00541815" w:rsidRPr="00DB06FD" w:rsidRDefault="00541815" w:rsidP="007C7E1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要</w:t>
            </w:r>
          </w:p>
          <w:p w:rsidR="00541815" w:rsidRPr="00DB06FD" w:rsidRDefault="00541815" w:rsidP="007C7E1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相</w:t>
            </w:r>
          </w:p>
          <w:p w:rsidR="00541815" w:rsidRPr="00DB06FD" w:rsidRDefault="00541815" w:rsidP="007C7E1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关</w:t>
            </w:r>
          </w:p>
          <w:p w:rsidR="00541815" w:rsidRPr="00DB06FD" w:rsidRDefault="00541815" w:rsidP="007C7E1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事</w:t>
            </w:r>
          </w:p>
          <w:p w:rsidR="00541815" w:rsidRPr="00DB06FD" w:rsidRDefault="00541815" w:rsidP="007C7E1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迹</w:t>
            </w:r>
          </w:p>
          <w:p w:rsidR="00541815" w:rsidRPr="00DB06FD" w:rsidRDefault="00541815" w:rsidP="007C7E11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965" w:type="dxa"/>
            <w:gridSpan w:val="7"/>
          </w:tcPr>
          <w:p w:rsidR="00541815" w:rsidRPr="00DB06FD" w:rsidRDefault="00541815" w:rsidP="007C7E11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 w:rsidP="007C7E11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 w:rsidP="007C7E11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 w:rsidP="007C7E11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 w:rsidP="007C7E11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 w:rsidP="007C7E11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 w:rsidP="007C7E11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 w:rsidP="007C7E11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 w:rsidP="007C7E11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 w:rsidP="007C7E11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1165"/>
          <w:jc w:val="center"/>
        </w:trPr>
        <w:tc>
          <w:tcPr>
            <w:tcW w:w="1275" w:type="dxa"/>
            <w:vAlign w:val="center"/>
          </w:tcPr>
          <w:p w:rsidR="00541815" w:rsidRPr="00DB06FD" w:rsidRDefault="00541815" w:rsidP="007C7E11">
            <w:pPr>
              <w:spacing w:line="38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所在单位</w:t>
            </w:r>
          </w:p>
          <w:p w:rsidR="00541815" w:rsidRPr="00DB06FD" w:rsidRDefault="00541815" w:rsidP="007C7E11">
            <w:pPr>
              <w:spacing w:line="38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党政意见</w:t>
            </w:r>
          </w:p>
        </w:tc>
        <w:tc>
          <w:tcPr>
            <w:tcW w:w="7965" w:type="dxa"/>
            <w:gridSpan w:val="7"/>
          </w:tcPr>
          <w:p w:rsidR="00541815" w:rsidRPr="00DB06FD" w:rsidRDefault="00541815" w:rsidP="007C7E11">
            <w:pPr>
              <w:spacing w:line="380" w:lineRule="exact"/>
              <w:ind w:left="71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spacing w:line="380" w:lineRule="exact"/>
              <w:ind w:leftChars="34" w:left="71" w:firstLineChars="1800" w:firstLine="432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spacing w:line="380" w:lineRule="exact"/>
              <w:ind w:leftChars="34" w:left="71" w:firstLineChars="1800" w:firstLine="432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spacing w:line="380" w:lineRule="exact"/>
              <w:ind w:leftChars="34" w:left="71" w:firstLineChars="1950" w:firstLine="4680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（盖章）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541815" w:rsidRPr="00DB06FD" w:rsidTr="00DB06FD">
        <w:trPr>
          <w:cantSplit/>
          <w:trHeight w:val="1470"/>
          <w:jc w:val="center"/>
        </w:trPr>
        <w:tc>
          <w:tcPr>
            <w:tcW w:w="1275" w:type="dxa"/>
            <w:vAlign w:val="center"/>
          </w:tcPr>
          <w:p w:rsidR="00541815" w:rsidRPr="00DB06FD" w:rsidRDefault="00541815" w:rsidP="007C7E11">
            <w:pPr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校妇委会</w:t>
            </w:r>
          </w:p>
          <w:p w:rsidR="00541815" w:rsidRPr="00DB06FD" w:rsidRDefault="00541815" w:rsidP="007C7E11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7965" w:type="dxa"/>
            <w:gridSpan w:val="7"/>
          </w:tcPr>
          <w:p w:rsidR="00541815" w:rsidRPr="00DB06FD" w:rsidRDefault="00541815" w:rsidP="007C7E11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ind w:firstLineChars="1000" w:firstLine="240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ind w:firstLineChars="1000" w:firstLine="240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ind w:firstLineChars="1000" w:firstLine="240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3E70F5">
            <w:pPr>
              <w:ind w:firstLineChars="2000" w:firstLine="4800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盖章</w:t>
            </w:r>
            <w:r w:rsidRPr="00DB06FD">
              <w:rPr>
                <w:rFonts w:ascii="仿宋_GB2312" w:eastAsia="仿宋_GB2312" w:cs="仿宋_GB2312"/>
                <w:sz w:val="24"/>
                <w:szCs w:val="24"/>
              </w:rPr>
              <w:t xml:space="preserve">)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541815" w:rsidRPr="004C2D9A" w:rsidRDefault="00541815" w:rsidP="00C10A9E">
      <w:pPr>
        <w:spacing w:line="480" w:lineRule="exact"/>
        <w:rPr>
          <w:rFonts w:ascii="仿宋_GB2312" w:eastAsia="仿宋_GB2312" w:hAnsi="Baskerville Old Face" w:cs="Times New Roman"/>
          <w:color w:val="000000"/>
          <w:sz w:val="24"/>
          <w:szCs w:val="24"/>
        </w:rPr>
      </w:pPr>
      <w:r w:rsidRPr="004C2D9A">
        <w:rPr>
          <w:rFonts w:ascii="仿宋_GB2312" w:eastAsia="仿宋_GB2312" w:cs="仿宋_GB2312" w:hint="eastAsia"/>
          <w:color w:val="000000"/>
          <w:sz w:val="24"/>
          <w:szCs w:val="24"/>
        </w:rPr>
        <w:t>妇委会邮箱</w:t>
      </w:r>
      <w:r w:rsidRPr="004C2D9A">
        <w:rPr>
          <w:rFonts w:ascii="仿宋_GB2312" w:eastAsia="仿宋_GB2312" w:cs="仿宋_GB2312" w:hint="eastAsia"/>
          <w:color w:val="000000"/>
          <w:sz w:val="30"/>
          <w:szCs w:val="30"/>
        </w:rPr>
        <w:t>：</w:t>
      </w:r>
      <w:hyperlink r:id="rId10" w:history="1">
        <w:r w:rsidRPr="004C2D9A">
          <w:rPr>
            <w:rStyle w:val="a7"/>
            <w:rFonts w:ascii="仿宋_GB2312" w:eastAsia="仿宋_GB2312" w:cs="仿宋_GB2312"/>
            <w:color w:val="000000"/>
            <w:sz w:val="30"/>
            <w:szCs w:val="30"/>
          </w:rPr>
          <w:t>kdfwh</w:t>
        </w:r>
        <w:r w:rsidRPr="004C2D9A">
          <w:rPr>
            <w:rStyle w:val="a7"/>
            <w:rFonts w:ascii="仿宋_GB2312" w:eastAsia="仿宋_GB2312" w:hAnsi="Baskerville Old Face" w:cs="仿宋_GB2312"/>
            <w:color w:val="000000"/>
            <w:sz w:val="30"/>
            <w:szCs w:val="30"/>
          </w:rPr>
          <w:t>@cumt.edu.cn</w:t>
        </w:r>
      </w:hyperlink>
      <w:r w:rsidRPr="004C2D9A">
        <w:rPr>
          <w:rFonts w:ascii="仿宋_GB2312" w:eastAsia="仿宋_GB2312" w:hAnsi="Baskerville Old Face" w:cs="仿宋_GB2312" w:hint="eastAsia"/>
          <w:color w:val="000000"/>
          <w:sz w:val="24"/>
          <w:szCs w:val="24"/>
        </w:rPr>
        <w:t>表格一式两份</w:t>
      </w:r>
    </w:p>
    <w:p w:rsidR="00541815" w:rsidRPr="004C2D9A" w:rsidRDefault="00541815" w:rsidP="00C10A9E">
      <w:pPr>
        <w:spacing w:line="500" w:lineRule="exact"/>
        <w:rPr>
          <w:rFonts w:ascii="仿宋_GB2312" w:eastAsia="仿宋_GB2312" w:cs="Times New Roman"/>
          <w:sz w:val="30"/>
          <w:szCs w:val="30"/>
        </w:rPr>
      </w:pPr>
    </w:p>
    <w:p w:rsidR="00541815" w:rsidRPr="00C10A9E" w:rsidRDefault="00541815">
      <w:pPr>
        <w:rPr>
          <w:rFonts w:ascii="仿宋_GB2312" w:eastAsia="仿宋_GB2312" w:cs="Times New Roman"/>
          <w:sz w:val="36"/>
          <w:szCs w:val="36"/>
        </w:rPr>
      </w:pPr>
      <w:r w:rsidRPr="004C2D9A">
        <w:rPr>
          <w:rFonts w:ascii="仿宋_GB2312" w:eastAsia="仿宋_GB2312" w:cs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 w:cs="仿宋_GB2312"/>
          <w:sz w:val="32"/>
          <w:szCs w:val="32"/>
        </w:rPr>
        <w:t>3</w:t>
      </w:r>
      <w:r w:rsidRPr="004C2D9A">
        <w:rPr>
          <w:rFonts w:ascii="仿宋_GB2312" w:eastAsia="仿宋_GB2312" w:cs="仿宋_GB2312" w:hint="eastAsia"/>
          <w:sz w:val="32"/>
          <w:szCs w:val="32"/>
        </w:rPr>
        <w:t>：</w:t>
      </w:r>
    </w:p>
    <w:p w:rsidR="00541815" w:rsidRPr="007A41F2" w:rsidRDefault="00541815" w:rsidP="00A42AA5">
      <w:pPr>
        <w:spacing w:line="240" w:lineRule="atLeast"/>
        <w:jc w:val="center"/>
        <w:rPr>
          <w:rFonts w:ascii="仿宋_GB2312" w:eastAsia="仿宋_GB2312" w:cs="仿宋_GB2312"/>
          <w:sz w:val="30"/>
          <w:szCs w:val="30"/>
        </w:rPr>
      </w:pPr>
      <w:r w:rsidRPr="007A41F2">
        <w:rPr>
          <w:rFonts w:ascii="仿宋_GB2312" w:eastAsia="仿宋_GB2312" w:cs="仿宋_GB2312" w:hint="eastAsia"/>
          <w:sz w:val="30"/>
          <w:szCs w:val="30"/>
        </w:rPr>
        <w:t>中国矿业大学书香家庭推荐表</w:t>
      </w:r>
    </w:p>
    <w:p w:rsidR="003E70F5" w:rsidRPr="003E70F5" w:rsidRDefault="003E70F5" w:rsidP="003E70F5">
      <w:pPr>
        <w:spacing w:line="240" w:lineRule="exact"/>
        <w:jc w:val="center"/>
        <w:rPr>
          <w:rFonts w:ascii="仿宋_GB2312" w:eastAsia="仿宋_GB2312" w:cs="仿宋_GB2312"/>
          <w:b/>
        </w:rPr>
      </w:pPr>
    </w:p>
    <w:tbl>
      <w:tblPr>
        <w:tblW w:w="9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2"/>
        <w:gridCol w:w="851"/>
        <w:gridCol w:w="818"/>
        <w:gridCol w:w="1166"/>
        <w:gridCol w:w="851"/>
        <w:gridCol w:w="1473"/>
        <w:gridCol w:w="1272"/>
        <w:gridCol w:w="1461"/>
      </w:tblGrid>
      <w:tr w:rsidR="00541815" w:rsidRPr="00DB06FD" w:rsidTr="00DB06FD">
        <w:trPr>
          <w:cantSplit/>
          <w:trHeight w:val="620"/>
          <w:jc w:val="center"/>
        </w:trPr>
        <w:tc>
          <w:tcPr>
            <w:tcW w:w="1202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166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1473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461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617"/>
          <w:jc w:val="center"/>
        </w:trPr>
        <w:tc>
          <w:tcPr>
            <w:tcW w:w="1202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文化程度</w:t>
            </w:r>
          </w:p>
        </w:tc>
        <w:tc>
          <w:tcPr>
            <w:tcW w:w="851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166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1473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婚龄</w:t>
            </w:r>
          </w:p>
        </w:tc>
        <w:tc>
          <w:tcPr>
            <w:tcW w:w="1461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616"/>
          <w:jc w:val="center"/>
        </w:trPr>
        <w:tc>
          <w:tcPr>
            <w:tcW w:w="1202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家庭人口</w:t>
            </w:r>
          </w:p>
        </w:tc>
        <w:tc>
          <w:tcPr>
            <w:tcW w:w="851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41815" w:rsidRPr="00DB06FD" w:rsidRDefault="00541815">
            <w:pPr>
              <w:spacing w:line="34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851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邮箱</w:t>
            </w:r>
          </w:p>
        </w:tc>
        <w:tc>
          <w:tcPr>
            <w:tcW w:w="2733" w:type="dxa"/>
            <w:gridSpan w:val="2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501"/>
          <w:jc w:val="center"/>
        </w:trPr>
        <w:tc>
          <w:tcPr>
            <w:tcW w:w="1202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所在单位</w:t>
            </w:r>
          </w:p>
        </w:tc>
        <w:tc>
          <w:tcPr>
            <w:tcW w:w="7892" w:type="dxa"/>
            <w:gridSpan w:val="7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2057"/>
          <w:jc w:val="center"/>
        </w:trPr>
        <w:tc>
          <w:tcPr>
            <w:tcW w:w="1202" w:type="dxa"/>
            <w:vAlign w:val="center"/>
          </w:tcPr>
          <w:p w:rsidR="00541815" w:rsidRPr="00DB06FD" w:rsidRDefault="00541815">
            <w:pPr>
              <w:spacing w:line="3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家庭主要</w:t>
            </w:r>
          </w:p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成员简况</w:t>
            </w:r>
          </w:p>
        </w:tc>
        <w:tc>
          <w:tcPr>
            <w:tcW w:w="7892" w:type="dxa"/>
            <w:gridSpan w:val="7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3493"/>
          <w:jc w:val="center"/>
        </w:trPr>
        <w:tc>
          <w:tcPr>
            <w:tcW w:w="1202" w:type="dxa"/>
            <w:vAlign w:val="center"/>
          </w:tcPr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庭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主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要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事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迹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（近三年来家庭成员所取得的成绩）</w:t>
            </w:r>
          </w:p>
          <w:p w:rsidR="00541815" w:rsidRPr="00DB06FD" w:rsidRDefault="00541815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892" w:type="dxa"/>
            <w:gridSpan w:val="7"/>
          </w:tcPr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1165"/>
          <w:jc w:val="center"/>
        </w:trPr>
        <w:tc>
          <w:tcPr>
            <w:tcW w:w="1202" w:type="dxa"/>
            <w:vAlign w:val="center"/>
          </w:tcPr>
          <w:p w:rsidR="00541815" w:rsidRPr="00DB06FD" w:rsidRDefault="00541815">
            <w:pPr>
              <w:spacing w:line="38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所在单位</w:t>
            </w:r>
          </w:p>
          <w:p w:rsidR="00541815" w:rsidRPr="00DB06FD" w:rsidRDefault="00541815">
            <w:pPr>
              <w:spacing w:line="38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党政意见</w:t>
            </w:r>
          </w:p>
        </w:tc>
        <w:tc>
          <w:tcPr>
            <w:tcW w:w="7892" w:type="dxa"/>
            <w:gridSpan w:val="7"/>
          </w:tcPr>
          <w:p w:rsidR="00541815" w:rsidRPr="00DB06FD" w:rsidRDefault="00541815">
            <w:pPr>
              <w:spacing w:line="380" w:lineRule="exact"/>
              <w:ind w:left="71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Default="00541815" w:rsidP="00DB06FD">
            <w:pPr>
              <w:spacing w:line="380" w:lineRule="exact"/>
              <w:ind w:leftChars="34" w:left="71" w:firstLineChars="1800" w:firstLine="432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3E70F5" w:rsidRPr="00DB06FD" w:rsidRDefault="003E70F5" w:rsidP="00DB06FD">
            <w:pPr>
              <w:spacing w:line="380" w:lineRule="exact"/>
              <w:ind w:leftChars="34" w:left="71" w:firstLineChars="1800" w:firstLine="432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spacing w:line="380" w:lineRule="exact"/>
              <w:ind w:leftChars="34" w:left="71" w:firstLineChars="1800" w:firstLine="432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spacing w:line="380" w:lineRule="exact"/>
              <w:ind w:leftChars="34" w:left="71" w:firstLineChars="1950" w:firstLine="4680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（盖章）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541815" w:rsidRPr="00DB06FD" w:rsidTr="00DB06FD">
        <w:trPr>
          <w:cantSplit/>
          <w:trHeight w:val="1470"/>
          <w:jc w:val="center"/>
        </w:trPr>
        <w:tc>
          <w:tcPr>
            <w:tcW w:w="1202" w:type="dxa"/>
            <w:vAlign w:val="center"/>
          </w:tcPr>
          <w:p w:rsidR="00541815" w:rsidRPr="00DB06FD" w:rsidRDefault="00541815">
            <w:pPr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校妇委会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7892" w:type="dxa"/>
            <w:gridSpan w:val="7"/>
          </w:tcPr>
          <w:p w:rsidR="00541815" w:rsidRPr="00DB06FD" w:rsidRDefault="00541815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Default="00541815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3E70F5" w:rsidRDefault="003E70F5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3E70F5" w:rsidRDefault="003E70F5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3E70F5" w:rsidRPr="00DB06FD" w:rsidRDefault="003E70F5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3E70F5">
            <w:pPr>
              <w:ind w:firstLineChars="2000" w:firstLine="4800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盖章</w:t>
            </w:r>
            <w:r w:rsidRPr="00DB06FD">
              <w:rPr>
                <w:rFonts w:ascii="仿宋_GB2312" w:eastAsia="仿宋_GB2312" w:cs="仿宋_GB2312"/>
                <w:sz w:val="24"/>
                <w:szCs w:val="24"/>
              </w:rPr>
              <w:t xml:space="preserve">) 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541815" w:rsidRPr="004C2D9A" w:rsidRDefault="00541815">
      <w:pPr>
        <w:spacing w:line="480" w:lineRule="exact"/>
        <w:rPr>
          <w:rFonts w:ascii="仿宋_GB2312" w:eastAsia="仿宋_GB2312" w:hAnsi="Baskerville Old Face" w:cs="Times New Roman"/>
          <w:color w:val="000000"/>
          <w:sz w:val="24"/>
          <w:szCs w:val="24"/>
        </w:rPr>
      </w:pPr>
      <w:r w:rsidRPr="004C2D9A">
        <w:rPr>
          <w:rFonts w:ascii="仿宋_GB2312" w:eastAsia="仿宋_GB2312" w:cs="仿宋_GB2312" w:hint="eastAsia"/>
          <w:color w:val="000000"/>
          <w:sz w:val="24"/>
          <w:szCs w:val="24"/>
        </w:rPr>
        <w:t>妇委会邮箱</w:t>
      </w:r>
      <w:r w:rsidRPr="004C2D9A">
        <w:rPr>
          <w:rFonts w:ascii="仿宋_GB2312" w:eastAsia="仿宋_GB2312" w:cs="仿宋_GB2312" w:hint="eastAsia"/>
          <w:color w:val="000000"/>
          <w:sz w:val="30"/>
          <w:szCs w:val="30"/>
        </w:rPr>
        <w:t>：</w:t>
      </w:r>
      <w:hyperlink r:id="rId11" w:history="1">
        <w:r w:rsidRPr="004C2D9A">
          <w:rPr>
            <w:rStyle w:val="a7"/>
            <w:rFonts w:ascii="仿宋_GB2312" w:eastAsia="仿宋_GB2312" w:cs="仿宋_GB2312"/>
            <w:color w:val="000000"/>
            <w:sz w:val="30"/>
            <w:szCs w:val="30"/>
          </w:rPr>
          <w:t>kdfwh</w:t>
        </w:r>
        <w:r w:rsidRPr="004C2D9A">
          <w:rPr>
            <w:rStyle w:val="a7"/>
            <w:rFonts w:ascii="仿宋_GB2312" w:eastAsia="仿宋_GB2312" w:hAnsi="Baskerville Old Face" w:cs="仿宋_GB2312"/>
            <w:color w:val="000000"/>
            <w:sz w:val="30"/>
            <w:szCs w:val="30"/>
          </w:rPr>
          <w:t>@cumt.edu.cn</w:t>
        </w:r>
      </w:hyperlink>
      <w:r w:rsidRPr="004C2D9A">
        <w:rPr>
          <w:rFonts w:ascii="仿宋_GB2312" w:eastAsia="仿宋_GB2312" w:hAnsi="Baskerville Old Face" w:cs="仿宋_GB2312" w:hint="eastAsia"/>
          <w:color w:val="000000"/>
          <w:sz w:val="24"/>
          <w:szCs w:val="24"/>
        </w:rPr>
        <w:t>表格一式两份</w:t>
      </w:r>
    </w:p>
    <w:p w:rsidR="00541815" w:rsidRPr="004C2D9A" w:rsidRDefault="00DB06FD">
      <w:pPr>
        <w:rPr>
          <w:rFonts w:ascii="仿宋_GB2312" w:eastAsia="仿宋_GB2312" w:cs="Times New Roman"/>
          <w:sz w:val="36"/>
          <w:szCs w:val="36"/>
        </w:rPr>
      </w:pPr>
      <w:r>
        <w:rPr>
          <w:rFonts w:ascii="仿宋_GB2312" w:eastAsia="仿宋_GB2312" w:cs="Times New Roman"/>
          <w:sz w:val="32"/>
          <w:szCs w:val="32"/>
        </w:rPr>
        <w:br w:type="page"/>
      </w:r>
      <w:r w:rsidR="00541815" w:rsidRPr="004C2D9A">
        <w:rPr>
          <w:rFonts w:ascii="仿宋_GB2312" w:eastAsia="仿宋_GB2312" w:cs="仿宋_GB2312" w:hint="eastAsia"/>
          <w:sz w:val="32"/>
          <w:szCs w:val="32"/>
        </w:rPr>
        <w:lastRenderedPageBreak/>
        <w:t>附件</w:t>
      </w:r>
      <w:r w:rsidR="00541815">
        <w:rPr>
          <w:rFonts w:ascii="仿宋_GB2312" w:eastAsia="仿宋_GB2312" w:cs="仿宋_GB2312"/>
          <w:sz w:val="32"/>
          <w:szCs w:val="32"/>
        </w:rPr>
        <w:t>4</w:t>
      </w:r>
      <w:r w:rsidR="00541815" w:rsidRPr="004C2D9A">
        <w:rPr>
          <w:rFonts w:ascii="仿宋_GB2312" w:eastAsia="仿宋_GB2312" w:cs="仿宋_GB2312" w:hint="eastAsia"/>
          <w:sz w:val="32"/>
          <w:szCs w:val="32"/>
        </w:rPr>
        <w:t>：</w:t>
      </w:r>
    </w:p>
    <w:p w:rsidR="00541815" w:rsidRPr="007A41F2" w:rsidRDefault="00541815" w:rsidP="00A42AA5">
      <w:pPr>
        <w:spacing w:line="240" w:lineRule="atLeast"/>
        <w:jc w:val="center"/>
        <w:rPr>
          <w:rFonts w:ascii="仿宋_GB2312" w:eastAsia="仿宋_GB2312" w:cs="仿宋_GB2312"/>
          <w:sz w:val="30"/>
          <w:szCs w:val="30"/>
        </w:rPr>
      </w:pPr>
      <w:r w:rsidRPr="007A41F2">
        <w:rPr>
          <w:rFonts w:ascii="仿宋_GB2312" w:eastAsia="仿宋_GB2312" w:cs="仿宋_GB2312" w:hint="eastAsia"/>
          <w:sz w:val="30"/>
          <w:szCs w:val="30"/>
        </w:rPr>
        <w:t>中国矿业大学爱心家庭推荐表</w:t>
      </w:r>
    </w:p>
    <w:p w:rsidR="003E70F5" w:rsidRPr="003E70F5" w:rsidRDefault="003E70F5" w:rsidP="003E70F5">
      <w:pPr>
        <w:spacing w:line="240" w:lineRule="exact"/>
        <w:jc w:val="center"/>
        <w:rPr>
          <w:rFonts w:ascii="仿宋_GB2312" w:eastAsia="仿宋_GB2312" w:cs="仿宋_GB2312"/>
          <w:b/>
        </w:rPr>
      </w:pP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22"/>
        <w:gridCol w:w="993"/>
        <w:gridCol w:w="708"/>
        <w:gridCol w:w="1418"/>
        <w:gridCol w:w="850"/>
        <w:gridCol w:w="1276"/>
        <w:gridCol w:w="1276"/>
        <w:gridCol w:w="1491"/>
      </w:tblGrid>
      <w:tr w:rsidR="00541815" w:rsidRPr="00DB06FD" w:rsidTr="00DB06FD">
        <w:trPr>
          <w:cantSplit/>
          <w:trHeight w:val="622"/>
          <w:jc w:val="center"/>
        </w:trPr>
        <w:tc>
          <w:tcPr>
            <w:tcW w:w="1322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993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491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619"/>
          <w:jc w:val="center"/>
        </w:trPr>
        <w:tc>
          <w:tcPr>
            <w:tcW w:w="1322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文化程度</w:t>
            </w:r>
          </w:p>
        </w:tc>
        <w:tc>
          <w:tcPr>
            <w:tcW w:w="993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418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1276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婚龄</w:t>
            </w:r>
          </w:p>
        </w:tc>
        <w:tc>
          <w:tcPr>
            <w:tcW w:w="1491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618"/>
          <w:jc w:val="center"/>
        </w:trPr>
        <w:tc>
          <w:tcPr>
            <w:tcW w:w="1322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家庭人口</w:t>
            </w:r>
          </w:p>
        </w:tc>
        <w:tc>
          <w:tcPr>
            <w:tcW w:w="993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541815" w:rsidRPr="00DB06FD" w:rsidRDefault="00541815">
            <w:pPr>
              <w:spacing w:line="34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850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邮箱</w:t>
            </w:r>
          </w:p>
        </w:tc>
        <w:tc>
          <w:tcPr>
            <w:tcW w:w="2767" w:type="dxa"/>
            <w:gridSpan w:val="2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2065"/>
          <w:jc w:val="center"/>
        </w:trPr>
        <w:tc>
          <w:tcPr>
            <w:tcW w:w="1322" w:type="dxa"/>
            <w:vAlign w:val="center"/>
          </w:tcPr>
          <w:p w:rsidR="00541815" w:rsidRPr="00DB06FD" w:rsidRDefault="00541815">
            <w:pPr>
              <w:spacing w:line="3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家庭主要</w:t>
            </w:r>
          </w:p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成员简况</w:t>
            </w:r>
          </w:p>
        </w:tc>
        <w:tc>
          <w:tcPr>
            <w:tcW w:w="8012" w:type="dxa"/>
            <w:gridSpan w:val="7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3506"/>
          <w:jc w:val="center"/>
        </w:trPr>
        <w:tc>
          <w:tcPr>
            <w:tcW w:w="1322" w:type="dxa"/>
            <w:vAlign w:val="center"/>
          </w:tcPr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庭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主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要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爱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心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事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迹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012" w:type="dxa"/>
            <w:gridSpan w:val="7"/>
          </w:tcPr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1169"/>
          <w:jc w:val="center"/>
        </w:trPr>
        <w:tc>
          <w:tcPr>
            <w:tcW w:w="1322" w:type="dxa"/>
            <w:vAlign w:val="center"/>
          </w:tcPr>
          <w:p w:rsidR="00541815" w:rsidRPr="00DB06FD" w:rsidRDefault="00541815">
            <w:pPr>
              <w:spacing w:line="38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所在单位</w:t>
            </w:r>
          </w:p>
          <w:p w:rsidR="00541815" w:rsidRPr="00DB06FD" w:rsidRDefault="00541815">
            <w:pPr>
              <w:spacing w:line="38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党政意见</w:t>
            </w:r>
          </w:p>
        </w:tc>
        <w:tc>
          <w:tcPr>
            <w:tcW w:w="8012" w:type="dxa"/>
            <w:gridSpan w:val="7"/>
          </w:tcPr>
          <w:p w:rsidR="00541815" w:rsidRPr="00DB06FD" w:rsidRDefault="00541815">
            <w:pPr>
              <w:spacing w:line="380" w:lineRule="exact"/>
              <w:ind w:left="71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spacing w:line="380" w:lineRule="exact"/>
              <w:ind w:leftChars="34" w:left="71" w:firstLineChars="1800" w:firstLine="432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spacing w:line="380" w:lineRule="exact"/>
              <w:ind w:leftChars="34" w:left="71" w:firstLineChars="1800" w:firstLine="432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spacing w:line="380" w:lineRule="exact"/>
              <w:ind w:leftChars="34" w:left="71" w:firstLineChars="1950" w:firstLine="4680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（盖章）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541815" w:rsidRPr="00DB06FD" w:rsidTr="00DB06FD">
        <w:trPr>
          <w:cantSplit/>
          <w:trHeight w:val="1476"/>
          <w:jc w:val="center"/>
        </w:trPr>
        <w:tc>
          <w:tcPr>
            <w:tcW w:w="1322" w:type="dxa"/>
            <w:vAlign w:val="center"/>
          </w:tcPr>
          <w:p w:rsidR="00541815" w:rsidRPr="00DB06FD" w:rsidRDefault="00541815">
            <w:pPr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校妇委会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8012" w:type="dxa"/>
            <w:gridSpan w:val="7"/>
          </w:tcPr>
          <w:p w:rsidR="00541815" w:rsidRPr="00DB06FD" w:rsidRDefault="00541815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ind w:firstLineChars="1000" w:firstLine="240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ind w:firstLineChars="1000" w:firstLine="240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ind w:firstLineChars="1000" w:firstLine="240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3E70F5">
            <w:pPr>
              <w:ind w:firstLineChars="2000" w:firstLine="4800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盖章</w:t>
            </w:r>
            <w:r w:rsidRPr="00DB06FD">
              <w:rPr>
                <w:rFonts w:ascii="仿宋_GB2312" w:eastAsia="仿宋_GB2312" w:cs="仿宋_GB2312"/>
                <w:sz w:val="24"/>
                <w:szCs w:val="24"/>
              </w:rPr>
              <w:t xml:space="preserve">)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541815" w:rsidRPr="004C2D9A" w:rsidRDefault="00541815">
      <w:pPr>
        <w:spacing w:line="480" w:lineRule="exact"/>
        <w:rPr>
          <w:rFonts w:ascii="仿宋_GB2312" w:eastAsia="仿宋_GB2312" w:hAnsi="Baskerville Old Face" w:cs="Times New Roman"/>
          <w:color w:val="000000"/>
          <w:sz w:val="24"/>
          <w:szCs w:val="24"/>
        </w:rPr>
      </w:pPr>
      <w:r w:rsidRPr="004C2D9A">
        <w:rPr>
          <w:rFonts w:ascii="仿宋_GB2312" w:eastAsia="仿宋_GB2312" w:cs="仿宋_GB2312" w:hint="eastAsia"/>
          <w:color w:val="000000"/>
          <w:sz w:val="24"/>
          <w:szCs w:val="24"/>
        </w:rPr>
        <w:t>妇委会邮箱</w:t>
      </w:r>
      <w:r w:rsidRPr="004C2D9A">
        <w:rPr>
          <w:rFonts w:ascii="仿宋_GB2312" w:eastAsia="仿宋_GB2312" w:cs="仿宋_GB2312" w:hint="eastAsia"/>
          <w:color w:val="000000"/>
          <w:sz w:val="30"/>
          <w:szCs w:val="30"/>
        </w:rPr>
        <w:t>：</w:t>
      </w:r>
      <w:hyperlink r:id="rId12" w:history="1">
        <w:r w:rsidRPr="004C2D9A">
          <w:rPr>
            <w:rStyle w:val="a7"/>
            <w:rFonts w:ascii="仿宋_GB2312" w:eastAsia="仿宋_GB2312" w:cs="仿宋_GB2312"/>
            <w:color w:val="000000"/>
            <w:sz w:val="30"/>
            <w:szCs w:val="30"/>
          </w:rPr>
          <w:t>kdfwh</w:t>
        </w:r>
        <w:r w:rsidRPr="004C2D9A">
          <w:rPr>
            <w:rStyle w:val="a7"/>
            <w:rFonts w:ascii="仿宋_GB2312" w:eastAsia="仿宋_GB2312" w:hAnsi="Baskerville Old Face" w:cs="仿宋_GB2312"/>
            <w:color w:val="000000"/>
            <w:sz w:val="30"/>
            <w:szCs w:val="30"/>
          </w:rPr>
          <w:t>@cumt.edu.cn</w:t>
        </w:r>
      </w:hyperlink>
      <w:r w:rsidRPr="004C2D9A">
        <w:rPr>
          <w:rFonts w:ascii="仿宋_GB2312" w:eastAsia="仿宋_GB2312" w:hAnsi="Baskerville Old Face" w:cs="仿宋_GB2312" w:hint="eastAsia"/>
          <w:color w:val="000000"/>
          <w:sz w:val="24"/>
          <w:szCs w:val="24"/>
        </w:rPr>
        <w:t>表格一式两份</w:t>
      </w:r>
    </w:p>
    <w:p w:rsidR="00541815" w:rsidRDefault="00541815">
      <w:pPr>
        <w:rPr>
          <w:rFonts w:ascii="仿宋_GB2312" w:eastAsia="仿宋_GB2312" w:cs="Times New Roman"/>
          <w:sz w:val="32"/>
          <w:szCs w:val="32"/>
        </w:rPr>
      </w:pPr>
    </w:p>
    <w:p w:rsidR="00541815" w:rsidRPr="004C2D9A" w:rsidRDefault="00DB06FD">
      <w:pPr>
        <w:rPr>
          <w:rFonts w:ascii="仿宋_GB2312" w:eastAsia="仿宋_GB2312" w:cs="Times New Roman"/>
          <w:sz w:val="36"/>
          <w:szCs w:val="36"/>
        </w:rPr>
      </w:pPr>
      <w:r>
        <w:rPr>
          <w:rFonts w:ascii="仿宋_GB2312" w:eastAsia="仿宋_GB2312" w:cs="Times New Roman"/>
          <w:sz w:val="32"/>
          <w:szCs w:val="32"/>
        </w:rPr>
        <w:br w:type="page"/>
      </w:r>
      <w:r w:rsidR="00541815" w:rsidRPr="004C2D9A">
        <w:rPr>
          <w:rFonts w:ascii="仿宋_GB2312" w:eastAsia="仿宋_GB2312" w:cs="仿宋_GB2312" w:hint="eastAsia"/>
          <w:sz w:val="32"/>
          <w:szCs w:val="32"/>
        </w:rPr>
        <w:lastRenderedPageBreak/>
        <w:t>附件</w:t>
      </w:r>
      <w:r w:rsidR="00541815">
        <w:rPr>
          <w:rFonts w:ascii="仿宋_GB2312" w:eastAsia="仿宋_GB2312" w:cs="仿宋_GB2312"/>
          <w:sz w:val="32"/>
          <w:szCs w:val="32"/>
        </w:rPr>
        <w:t>5</w:t>
      </w:r>
      <w:r w:rsidR="00541815" w:rsidRPr="004C2D9A">
        <w:rPr>
          <w:rFonts w:ascii="仿宋_GB2312" w:eastAsia="仿宋_GB2312" w:cs="仿宋_GB2312" w:hint="eastAsia"/>
          <w:sz w:val="32"/>
          <w:szCs w:val="32"/>
        </w:rPr>
        <w:t>：</w:t>
      </w:r>
    </w:p>
    <w:p w:rsidR="00541815" w:rsidRPr="007A41F2" w:rsidRDefault="00541815" w:rsidP="00A42AA5">
      <w:pPr>
        <w:spacing w:line="240" w:lineRule="atLeast"/>
        <w:jc w:val="center"/>
        <w:rPr>
          <w:rFonts w:ascii="仿宋_GB2312" w:eastAsia="仿宋_GB2312" w:cs="仿宋_GB2312"/>
          <w:sz w:val="30"/>
          <w:szCs w:val="30"/>
        </w:rPr>
      </w:pPr>
      <w:r w:rsidRPr="007A41F2">
        <w:rPr>
          <w:rFonts w:ascii="仿宋_GB2312" w:eastAsia="仿宋_GB2312" w:cs="仿宋_GB2312" w:hint="eastAsia"/>
          <w:sz w:val="30"/>
          <w:szCs w:val="30"/>
        </w:rPr>
        <w:t>中国矿业大学绿色家庭推荐表</w:t>
      </w:r>
    </w:p>
    <w:p w:rsidR="003E70F5" w:rsidRPr="003E70F5" w:rsidRDefault="003E70F5" w:rsidP="003E70F5">
      <w:pPr>
        <w:spacing w:line="240" w:lineRule="exact"/>
        <w:jc w:val="center"/>
        <w:rPr>
          <w:rFonts w:ascii="仿宋_GB2312" w:eastAsia="仿宋_GB2312" w:cs="仿宋_GB2312"/>
          <w:b/>
        </w:rPr>
      </w:pP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993"/>
        <w:gridCol w:w="850"/>
        <w:gridCol w:w="1134"/>
        <w:gridCol w:w="992"/>
        <w:gridCol w:w="1276"/>
        <w:gridCol w:w="1276"/>
        <w:gridCol w:w="1444"/>
      </w:tblGrid>
      <w:tr w:rsidR="00541815" w:rsidRPr="00DB06FD" w:rsidTr="00DB06FD">
        <w:trPr>
          <w:cantSplit/>
          <w:trHeight w:val="620"/>
          <w:jc w:val="center"/>
        </w:trPr>
        <w:tc>
          <w:tcPr>
            <w:tcW w:w="1275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993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444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617"/>
          <w:jc w:val="center"/>
        </w:trPr>
        <w:tc>
          <w:tcPr>
            <w:tcW w:w="1275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文化程度</w:t>
            </w:r>
          </w:p>
        </w:tc>
        <w:tc>
          <w:tcPr>
            <w:tcW w:w="993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:rsidR="00541815" w:rsidRPr="00DB06FD" w:rsidRDefault="00541815">
            <w:pPr>
              <w:spacing w:line="3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1276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婚龄</w:t>
            </w:r>
          </w:p>
        </w:tc>
        <w:tc>
          <w:tcPr>
            <w:tcW w:w="1444" w:type="dxa"/>
            <w:vAlign w:val="center"/>
          </w:tcPr>
          <w:p w:rsidR="00541815" w:rsidRPr="00DB06FD" w:rsidRDefault="00541815">
            <w:pPr>
              <w:spacing w:line="3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616"/>
          <w:jc w:val="center"/>
        </w:trPr>
        <w:tc>
          <w:tcPr>
            <w:tcW w:w="1275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家庭人口</w:t>
            </w:r>
          </w:p>
        </w:tc>
        <w:tc>
          <w:tcPr>
            <w:tcW w:w="993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41815" w:rsidRPr="00DB06FD" w:rsidRDefault="00541815">
            <w:pPr>
              <w:spacing w:line="34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992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邮箱</w:t>
            </w:r>
          </w:p>
        </w:tc>
        <w:tc>
          <w:tcPr>
            <w:tcW w:w="2720" w:type="dxa"/>
            <w:gridSpan w:val="2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501"/>
          <w:jc w:val="center"/>
        </w:trPr>
        <w:tc>
          <w:tcPr>
            <w:tcW w:w="1275" w:type="dxa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所在单位</w:t>
            </w:r>
          </w:p>
        </w:tc>
        <w:tc>
          <w:tcPr>
            <w:tcW w:w="7965" w:type="dxa"/>
            <w:gridSpan w:val="7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2057"/>
          <w:jc w:val="center"/>
        </w:trPr>
        <w:tc>
          <w:tcPr>
            <w:tcW w:w="1275" w:type="dxa"/>
            <w:vAlign w:val="center"/>
          </w:tcPr>
          <w:p w:rsidR="00541815" w:rsidRPr="00DB06FD" w:rsidRDefault="00541815">
            <w:pPr>
              <w:spacing w:line="34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家庭主要</w:t>
            </w:r>
          </w:p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成员简况</w:t>
            </w:r>
          </w:p>
        </w:tc>
        <w:tc>
          <w:tcPr>
            <w:tcW w:w="7965" w:type="dxa"/>
            <w:gridSpan w:val="7"/>
            <w:vAlign w:val="center"/>
          </w:tcPr>
          <w:p w:rsidR="00541815" w:rsidRPr="00DB06FD" w:rsidRDefault="00541815">
            <w:pPr>
              <w:spacing w:line="34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3493"/>
          <w:jc w:val="center"/>
        </w:trPr>
        <w:tc>
          <w:tcPr>
            <w:tcW w:w="1275" w:type="dxa"/>
            <w:vAlign w:val="center"/>
          </w:tcPr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家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庭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主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要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相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关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事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迹</w:t>
            </w:r>
          </w:p>
          <w:p w:rsidR="00541815" w:rsidRPr="00DB06FD" w:rsidRDefault="00541815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965" w:type="dxa"/>
            <w:gridSpan w:val="7"/>
          </w:tcPr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DB06FD" w:rsidRPr="00DB06FD" w:rsidRDefault="00DB06FD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  <w:p w:rsidR="00541815" w:rsidRPr="00DB06FD" w:rsidRDefault="00541815">
            <w:pPr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</w:p>
        </w:tc>
      </w:tr>
      <w:tr w:rsidR="00541815" w:rsidRPr="00DB06FD" w:rsidTr="00DB06FD">
        <w:trPr>
          <w:cantSplit/>
          <w:trHeight w:val="1165"/>
          <w:jc w:val="center"/>
        </w:trPr>
        <w:tc>
          <w:tcPr>
            <w:tcW w:w="1275" w:type="dxa"/>
            <w:vAlign w:val="center"/>
          </w:tcPr>
          <w:p w:rsidR="00541815" w:rsidRPr="00DB06FD" w:rsidRDefault="00541815">
            <w:pPr>
              <w:spacing w:line="38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所在单位</w:t>
            </w:r>
          </w:p>
          <w:p w:rsidR="00541815" w:rsidRPr="00DB06FD" w:rsidRDefault="00541815">
            <w:pPr>
              <w:spacing w:line="38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党政意见</w:t>
            </w:r>
          </w:p>
        </w:tc>
        <w:tc>
          <w:tcPr>
            <w:tcW w:w="7965" w:type="dxa"/>
            <w:gridSpan w:val="7"/>
          </w:tcPr>
          <w:p w:rsidR="00541815" w:rsidRPr="00DB06FD" w:rsidRDefault="00541815">
            <w:pPr>
              <w:spacing w:line="380" w:lineRule="exact"/>
              <w:ind w:left="71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spacing w:line="380" w:lineRule="exact"/>
              <w:ind w:leftChars="34" w:left="71" w:firstLineChars="1800" w:firstLine="432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spacing w:line="380" w:lineRule="exact"/>
              <w:ind w:leftChars="34" w:left="71" w:firstLineChars="1800" w:firstLine="432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3E70F5">
            <w:pPr>
              <w:spacing w:line="380" w:lineRule="exact"/>
              <w:ind w:leftChars="34" w:left="71" w:firstLineChars="1950" w:firstLine="4680"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（盖章）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541815" w:rsidRPr="00DB06FD" w:rsidTr="00DB06FD">
        <w:trPr>
          <w:cantSplit/>
          <w:trHeight w:val="1470"/>
          <w:jc w:val="center"/>
        </w:trPr>
        <w:tc>
          <w:tcPr>
            <w:tcW w:w="1275" w:type="dxa"/>
            <w:vAlign w:val="center"/>
          </w:tcPr>
          <w:p w:rsidR="00541815" w:rsidRPr="00DB06FD" w:rsidRDefault="00541815">
            <w:pPr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校妇委会</w:t>
            </w:r>
          </w:p>
          <w:p w:rsidR="00541815" w:rsidRPr="00DB06FD" w:rsidRDefault="00541815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7965" w:type="dxa"/>
            <w:gridSpan w:val="7"/>
          </w:tcPr>
          <w:p w:rsidR="00541815" w:rsidRPr="00DB06FD" w:rsidRDefault="00541815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ind w:firstLineChars="1000" w:firstLine="240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ind w:firstLineChars="1000" w:firstLine="240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DB06FD">
            <w:pPr>
              <w:ind w:firstLineChars="1000" w:firstLine="2400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541815" w:rsidRPr="00DB06FD" w:rsidRDefault="00541815" w:rsidP="003E70F5">
            <w:pPr>
              <w:ind w:firstLineChars="2000" w:firstLine="4800"/>
              <w:rPr>
                <w:rFonts w:ascii="仿宋_GB2312" w:eastAsia="仿宋_GB2312" w:cs="Times New Roman"/>
                <w:sz w:val="24"/>
                <w:szCs w:val="24"/>
              </w:rPr>
            </w:pPr>
            <w:r w:rsidRPr="00DB06FD">
              <w:rPr>
                <w:rFonts w:ascii="仿宋_GB2312" w:eastAsia="仿宋_GB2312" w:cs="仿宋_GB2312"/>
                <w:sz w:val="24"/>
                <w:szCs w:val="24"/>
              </w:rPr>
              <w:t>(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盖章</w:t>
            </w:r>
            <w:r w:rsidRPr="00DB06FD">
              <w:rPr>
                <w:rFonts w:ascii="仿宋_GB2312" w:eastAsia="仿宋_GB2312" w:cs="仿宋_GB2312"/>
                <w:sz w:val="24"/>
                <w:szCs w:val="24"/>
              </w:rPr>
              <w:t xml:space="preserve">)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="003E70F5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</w:t>
            </w:r>
            <w:r w:rsidRPr="00DB06FD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541815" w:rsidRPr="004C2D9A" w:rsidRDefault="00541815">
      <w:pPr>
        <w:spacing w:line="480" w:lineRule="exact"/>
        <w:rPr>
          <w:rFonts w:ascii="仿宋_GB2312" w:eastAsia="仿宋_GB2312" w:hAnsi="Baskerville Old Face" w:cs="Times New Roman"/>
          <w:color w:val="000000"/>
          <w:sz w:val="24"/>
          <w:szCs w:val="24"/>
        </w:rPr>
      </w:pPr>
      <w:r w:rsidRPr="004C2D9A">
        <w:rPr>
          <w:rFonts w:ascii="仿宋_GB2312" w:eastAsia="仿宋_GB2312" w:cs="仿宋_GB2312" w:hint="eastAsia"/>
          <w:color w:val="000000"/>
          <w:sz w:val="24"/>
          <w:szCs w:val="24"/>
        </w:rPr>
        <w:t>妇委会邮箱</w:t>
      </w:r>
      <w:r w:rsidRPr="004C2D9A">
        <w:rPr>
          <w:rFonts w:ascii="仿宋_GB2312" w:eastAsia="仿宋_GB2312" w:cs="仿宋_GB2312" w:hint="eastAsia"/>
          <w:color w:val="000000"/>
          <w:sz w:val="30"/>
          <w:szCs w:val="30"/>
        </w:rPr>
        <w:t>：</w:t>
      </w:r>
      <w:hyperlink r:id="rId13" w:history="1">
        <w:r w:rsidRPr="004C2D9A">
          <w:rPr>
            <w:rStyle w:val="a7"/>
            <w:rFonts w:ascii="仿宋_GB2312" w:eastAsia="仿宋_GB2312" w:cs="仿宋_GB2312"/>
            <w:color w:val="000000"/>
            <w:sz w:val="30"/>
            <w:szCs w:val="30"/>
          </w:rPr>
          <w:t>kdfwh</w:t>
        </w:r>
        <w:r w:rsidRPr="004C2D9A">
          <w:rPr>
            <w:rStyle w:val="a7"/>
            <w:rFonts w:ascii="仿宋_GB2312" w:eastAsia="仿宋_GB2312" w:hAnsi="Baskerville Old Face" w:cs="仿宋_GB2312"/>
            <w:color w:val="000000"/>
            <w:sz w:val="30"/>
            <w:szCs w:val="30"/>
          </w:rPr>
          <w:t>@cumt.edu.cn</w:t>
        </w:r>
      </w:hyperlink>
      <w:r w:rsidRPr="004C2D9A">
        <w:rPr>
          <w:rFonts w:ascii="仿宋_GB2312" w:eastAsia="仿宋_GB2312" w:hAnsi="Baskerville Old Face" w:cs="仿宋_GB2312" w:hint="eastAsia"/>
          <w:color w:val="000000"/>
          <w:sz w:val="24"/>
          <w:szCs w:val="24"/>
        </w:rPr>
        <w:t>表格一式两份</w:t>
      </w:r>
    </w:p>
    <w:p w:rsidR="00541815" w:rsidRPr="004C2D9A" w:rsidRDefault="00541815">
      <w:pPr>
        <w:spacing w:line="500" w:lineRule="exact"/>
        <w:rPr>
          <w:rFonts w:ascii="仿宋_GB2312" w:eastAsia="仿宋_GB2312" w:cs="Times New Roman"/>
          <w:sz w:val="30"/>
          <w:szCs w:val="30"/>
        </w:rPr>
      </w:pPr>
    </w:p>
    <w:p w:rsidR="00541815" w:rsidRPr="004C2D9A" w:rsidRDefault="00541815">
      <w:pPr>
        <w:rPr>
          <w:rFonts w:ascii="仿宋_GB2312" w:eastAsia="仿宋_GB2312" w:cs="Times New Roman"/>
        </w:rPr>
      </w:pPr>
    </w:p>
    <w:sectPr w:rsidR="00541815" w:rsidRPr="004C2D9A" w:rsidSect="006D1821">
      <w:headerReference w:type="default" r:id="rId14"/>
      <w:footerReference w:type="default" r:id="rId15"/>
      <w:pgSz w:w="11906" w:h="16838"/>
      <w:pgMar w:top="1247" w:right="1474" w:bottom="1247" w:left="1474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2B3" w:rsidRDefault="00D462B3" w:rsidP="006D182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462B3" w:rsidRDefault="00D462B3" w:rsidP="006D182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815" w:rsidRPr="00DB06FD" w:rsidRDefault="00541815">
    <w:pPr>
      <w:pStyle w:val="a4"/>
      <w:framePr w:wrap="auto" w:vAnchor="text" w:hAnchor="margin" w:xAlign="center" w:y="1"/>
      <w:rPr>
        <w:rStyle w:val="a6"/>
        <w:rFonts w:ascii="Times New Roman" w:hAnsi="Times New Roman" w:cs="Times New Roman"/>
      </w:rPr>
    </w:pPr>
    <w:r w:rsidRPr="00DB06FD">
      <w:rPr>
        <w:rStyle w:val="a6"/>
        <w:rFonts w:ascii="Times New Roman" w:hAnsi="Times New Roman" w:cs="Times New Roman"/>
      </w:rPr>
      <w:fldChar w:fldCharType="begin"/>
    </w:r>
    <w:r w:rsidRPr="00DB06FD">
      <w:rPr>
        <w:rStyle w:val="a6"/>
        <w:rFonts w:ascii="Times New Roman" w:hAnsi="Times New Roman" w:cs="Times New Roman"/>
      </w:rPr>
      <w:instrText xml:space="preserve">PAGE  </w:instrText>
    </w:r>
    <w:r w:rsidRPr="00DB06FD">
      <w:rPr>
        <w:rStyle w:val="a6"/>
        <w:rFonts w:ascii="Times New Roman" w:hAnsi="Times New Roman" w:cs="Times New Roman"/>
      </w:rPr>
      <w:fldChar w:fldCharType="separate"/>
    </w:r>
    <w:r w:rsidR="00BA04AE">
      <w:rPr>
        <w:rStyle w:val="a6"/>
        <w:rFonts w:ascii="Times New Roman" w:hAnsi="Times New Roman" w:cs="Times New Roman"/>
        <w:noProof/>
      </w:rPr>
      <w:t>5</w:t>
    </w:r>
    <w:r w:rsidRPr="00DB06FD">
      <w:rPr>
        <w:rStyle w:val="a6"/>
        <w:rFonts w:ascii="Times New Roman" w:hAnsi="Times New Roman" w:cs="Times New Roman"/>
      </w:rPr>
      <w:fldChar w:fldCharType="end"/>
    </w:r>
  </w:p>
  <w:p w:rsidR="00541815" w:rsidRDefault="00541815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2B3" w:rsidRDefault="00D462B3" w:rsidP="006D182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462B3" w:rsidRDefault="00D462B3" w:rsidP="006D182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815" w:rsidRDefault="00541815">
    <w:pPr>
      <w:pStyle w:val="a5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D1BFD"/>
    <w:rsid w:val="0003601F"/>
    <w:rsid w:val="00100489"/>
    <w:rsid w:val="00151504"/>
    <w:rsid w:val="001C3DD5"/>
    <w:rsid w:val="0026450B"/>
    <w:rsid w:val="00327E39"/>
    <w:rsid w:val="003E70F5"/>
    <w:rsid w:val="0047108F"/>
    <w:rsid w:val="004C2D9A"/>
    <w:rsid w:val="00541815"/>
    <w:rsid w:val="00610397"/>
    <w:rsid w:val="006546F6"/>
    <w:rsid w:val="006D1821"/>
    <w:rsid w:val="007A41F2"/>
    <w:rsid w:val="007C7E11"/>
    <w:rsid w:val="00803B59"/>
    <w:rsid w:val="008D6DB1"/>
    <w:rsid w:val="009969B1"/>
    <w:rsid w:val="00A42AA5"/>
    <w:rsid w:val="00BA04AE"/>
    <w:rsid w:val="00BE5AF1"/>
    <w:rsid w:val="00C10A9E"/>
    <w:rsid w:val="00C45A6F"/>
    <w:rsid w:val="00CE01DF"/>
    <w:rsid w:val="00D462B3"/>
    <w:rsid w:val="00DB06FD"/>
    <w:rsid w:val="00F30EA4"/>
    <w:rsid w:val="00FF16DC"/>
    <w:rsid w:val="10E26763"/>
    <w:rsid w:val="5B412140"/>
    <w:rsid w:val="764D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2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6D1821"/>
    <w:pPr>
      <w:widowControl/>
    </w:pPr>
    <w:rPr>
      <w:rFonts w:ascii="楷体_GB2312" w:eastAsia="楷体_GB2312" w:cs="楷体_GB2312"/>
      <w:kern w:val="0"/>
      <w:sz w:val="28"/>
      <w:szCs w:val="28"/>
    </w:rPr>
  </w:style>
  <w:style w:type="character" w:customStyle="1" w:styleId="Char">
    <w:name w:val="日期 Char"/>
    <w:link w:val="a3"/>
    <w:uiPriority w:val="99"/>
    <w:semiHidden/>
    <w:locked/>
    <w:rsid w:val="006D1821"/>
    <w:rPr>
      <w:sz w:val="21"/>
      <w:szCs w:val="21"/>
    </w:rPr>
  </w:style>
  <w:style w:type="paragraph" w:styleId="a4">
    <w:name w:val="footer"/>
    <w:basedOn w:val="a"/>
    <w:link w:val="Char0"/>
    <w:uiPriority w:val="99"/>
    <w:rsid w:val="006D1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6D1821"/>
    <w:rPr>
      <w:sz w:val="18"/>
      <w:szCs w:val="18"/>
    </w:rPr>
  </w:style>
  <w:style w:type="paragraph" w:styleId="a5">
    <w:name w:val="header"/>
    <w:basedOn w:val="a"/>
    <w:link w:val="Char1"/>
    <w:uiPriority w:val="99"/>
    <w:rsid w:val="006D18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6D1821"/>
    <w:rPr>
      <w:sz w:val="18"/>
      <w:szCs w:val="18"/>
    </w:rPr>
  </w:style>
  <w:style w:type="character" w:styleId="a6">
    <w:name w:val="page number"/>
    <w:basedOn w:val="a0"/>
    <w:uiPriority w:val="99"/>
    <w:rsid w:val="006D1821"/>
  </w:style>
  <w:style w:type="character" w:styleId="a7">
    <w:name w:val="Hyperlink"/>
    <w:uiPriority w:val="99"/>
    <w:rsid w:val="006D1821"/>
    <w:rPr>
      <w:color w:val="auto"/>
      <w:u w:val="none"/>
    </w:rPr>
  </w:style>
  <w:style w:type="paragraph" w:customStyle="1" w:styleId="zhangcheng">
    <w:name w:val="zhangcheng"/>
    <w:basedOn w:val="a"/>
    <w:uiPriority w:val="99"/>
    <w:rsid w:val="006D1821"/>
    <w:pPr>
      <w:widowControl/>
      <w:spacing w:beforeAutospacing="1" w:afterAutospacing="1"/>
      <w:jc w:val="left"/>
    </w:pPr>
    <w:rPr>
      <w:rFonts w:ascii="??" w:hAnsi="??" w:cs="??"/>
      <w:b/>
      <w:bCs/>
      <w:color w:val="CC3300"/>
      <w:kern w:val="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7A41F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A41F2"/>
    <w:rPr>
      <w:rFonts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2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6D1821"/>
    <w:pPr>
      <w:widowControl/>
    </w:pPr>
    <w:rPr>
      <w:rFonts w:ascii="楷体_GB2312" w:eastAsia="楷体_GB2312" w:cs="楷体_GB2312"/>
      <w:kern w:val="0"/>
      <w:sz w:val="28"/>
      <w:szCs w:val="28"/>
    </w:rPr>
  </w:style>
  <w:style w:type="character" w:customStyle="1" w:styleId="Char">
    <w:name w:val="日期 Char"/>
    <w:link w:val="a3"/>
    <w:uiPriority w:val="99"/>
    <w:semiHidden/>
    <w:locked/>
    <w:rsid w:val="006D1821"/>
    <w:rPr>
      <w:sz w:val="21"/>
      <w:szCs w:val="21"/>
    </w:rPr>
  </w:style>
  <w:style w:type="paragraph" w:styleId="a4">
    <w:name w:val="footer"/>
    <w:basedOn w:val="a"/>
    <w:link w:val="Char0"/>
    <w:uiPriority w:val="99"/>
    <w:rsid w:val="006D1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6D1821"/>
    <w:rPr>
      <w:sz w:val="18"/>
      <w:szCs w:val="18"/>
    </w:rPr>
  </w:style>
  <w:style w:type="paragraph" w:styleId="a5">
    <w:name w:val="header"/>
    <w:basedOn w:val="a"/>
    <w:link w:val="Char1"/>
    <w:uiPriority w:val="99"/>
    <w:rsid w:val="006D18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6D1821"/>
    <w:rPr>
      <w:sz w:val="18"/>
      <w:szCs w:val="18"/>
    </w:rPr>
  </w:style>
  <w:style w:type="character" w:styleId="a6">
    <w:name w:val="page number"/>
    <w:basedOn w:val="a0"/>
    <w:uiPriority w:val="99"/>
    <w:rsid w:val="006D1821"/>
  </w:style>
  <w:style w:type="character" w:styleId="a7">
    <w:name w:val="Hyperlink"/>
    <w:uiPriority w:val="99"/>
    <w:rsid w:val="006D1821"/>
    <w:rPr>
      <w:color w:val="auto"/>
      <w:u w:val="none"/>
    </w:rPr>
  </w:style>
  <w:style w:type="paragraph" w:customStyle="1" w:styleId="zhangcheng">
    <w:name w:val="zhangcheng"/>
    <w:basedOn w:val="a"/>
    <w:uiPriority w:val="99"/>
    <w:rsid w:val="006D1821"/>
    <w:pPr>
      <w:widowControl/>
      <w:spacing w:beforeAutospacing="1" w:afterAutospacing="1"/>
      <w:jc w:val="left"/>
    </w:pPr>
    <w:rPr>
      <w:rFonts w:ascii="??" w:hAnsi="??" w:cs="??"/>
      <w:b/>
      <w:bCs/>
      <w:color w:val="CC3300"/>
      <w:kern w:val="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7A41F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A41F2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47253.htm" TargetMode="External"/><Relationship Id="rId13" Type="http://schemas.openxmlformats.org/officeDocument/2006/relationships/hyperlink" Target="mailto:kdfwh@cumt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kdfwh@cumt.edu.cn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kdfwh@cumt.edu.c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kdfwh@cumt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dfwh@cumt.edu.c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5</cp:revision>
  <cp:lastPrinted>2016-11-11T04:25:00Z</cp:lastPrinted>
  <dcterms:created xsi:type="dcterms:W3CDTF">2016-11-11T04:16:00Z</dcterms:created>
  <dcterms:modified xsi:type="dcterms:W3CDTF">2016-11-14T02:30:00Z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